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616E" w:rsidRDefault="00945371"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第五章</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第五章</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65pt;height:132.2pt;visibility:visible">
            <v:imagedata r:id="rId7" r:href="rId8"/>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Pr="00EA616E" w:rsidRDefault="00EA616E" w:rsidP="00EA616E">
      <w:pPr>
        <w:pStyle w:val="a3"/>
        <w:tabs>
          <w:tab w:val="left" w:pos="3828"/>
        </w:tabs>
        <w:snapToGrid w:val="0"/>
        <w:spacing w:line="360" w:lineRule="auto"/>
        <w:jc w:val="center"/>
        <w:rPr>
          <w:rFonts w:ascii="Times New Roman" w:hAnsi="Times New Roman" w:cs="Times New Roman"/>
          <w:b/>
          <w:sz w:val="32"/>
          <w:szCs w:val="32"/>
        </w:rPr>
      </w:pPr>
      <w:r w:rsidRPr="00EA616E">
        <w:rPr>
          <w:rFonts w:ascii="Times New Roman" w:hAnsi="Times New Roman" w:cs="Times New Roman"/>
          <w:b/>
          <w:sz w:val="32"/>
          <w:szCs w:val="32"/>
        </w:rPr>
        <w:t>第</w:t>
      </w:r>
      <w:r w:rsidRPr="00EA616E">
        <w:rPr>
          <w:rFonts w:ascii="Times New Roman" w:hAnsi="Times New Roman" w:cs="Times New Roman"/>
          <w:b/>
          <w:sz w:val="32"/>
          <w:szCs w:val="32"/>
        </w:rPr>
        <w:t>21</w:t>
      </w:r>
      <w:r w:rsidRPr="00EA616E">
        <w:rPr>
          <w:rFonts w:ascii="Times New Roman" w:hAnsi="Times New Roman" w:cs="Times New Roman"/>
          <w:b/>
          <w:sz w:val="32"/>
          <w:szCs w:val="32"/>
        </w:rPr>
        <w:t>课时　细胞周期与动物细胞的有丝分裂</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IPAPANNEW" w:hAnsi="IPAPANNEW" w:cs="Times New Roman"/>
        </w:rPr>
        <w:t>[</w:t>
      </w:r>
      <w:r w:rsidRPr="001549F7">
        <w:rPr>
          <w:rFonts w:ascii="IPAPANNEW" w:hAnsi="IPAPANNEW" w:cs="Times New Roman"/>
        </w:rPr>
        <w:t>目标导读</w:t>
      </w:r>
      <w:r w:rsidRPr="001549F7">
        <w:rPr>
          <w:rFonts w:ascii="IPAPANNEW" w:hAnsi="IPAPANNEW" w:cs="Times New Roman"/>
        </w:rPr>
        <w:t>]</w:t>
      </w:r>
      <w:r>
        <w:rPr>
          <w:rFonts w:ascii="Times New Roman" w:hAnsi="Times New Roman" w:cs="Times New Roman"/>
        </w:rPr>
        <w:t xml:space="preserve">　</w:t>
      </w:r>
      <w:r w:rsidRPr="001549F7">
        <w:rPr>
          <w:rFonts w:ascii="Times New Roman" w:hAnsi="Times New Roman" w:cs="Times New Roman"/>
        </w:rPr>
        <w:t>1.</w:t>
      </w:r>
      <w:r w:rsidRPr="001549F7">
        <w:rPr>
          <w:rFonts w:ascii="Times New Roman" w:hAnsi="Times New Roman" w:cs="Times New Roman"/>
        </w:rPr>
        <w:t>结合教材</w:t>
      </w:r>
      <w:r w:rsidRPr="001549F7">
        <w:rPr>
          <w:rFonts w:ascii="Times New Roman" w:hAnsi="Times New Roman" w:cs="Times New Roman"/>
        </w:rPr>
        <w:t>P</w:t>
      </w:r>
      <w:r w:rsidRPr="001549F7">
        <w:rPr>
          <w:rFonts w:ascii="Times New Roman" w:hAnsi="Times New Roman" w:cs="Times New Roman"/>
          <w:vertAlign w:val="subscript"/>
        </w:rPr>
        <w:t>92</w:t>
      </w:r>
      <w:r w:rsidRPr="001549F7">
        <w:rPr>
          <w:rFonts w:ascii="Times New Roman" w:hAnsi="Times New Roman" w:cs="Times New Roman"/>
        </w:rPr>
        <w:t>积极思维</w:t>
      </w:r>
      <w:r>
        <w:rPr>
          <w:rFonts w:ascii="Times New Roman" w:hAnsi="Times New Roman" w:cs="Times New Roman"/>
        </w:rPr>
        <w:t>，</w:t>
      </w:r>
      <w:r w:rsidRPr="001549F7">
        <w:rPr>
          <w:rFonts w:ascii="Times New Roman" w:hAnsi="Times New Roman" w:cs="Times New Roman"/>
        </w:rPr>
        <w:t>归纳细胞大小与细胞生命活动的关系</w:t>
      </w:r>
      <w:r>
        <w:rPr>
          <w:rFonts w:ascii="Times New Roman" w:hAnsi="Times New Roman" w:cs="Times New Roman"/>
        </w:rPr>
        <w:t>。</w:t>
      </w:r>
      <w:r w:rsidRPr="001549F7">
        <w:rPr>
          <w:rFonts w:ascii="Times New Roman" w:hAnsi="Times New Roman" w:cs="Times New Roman"/>
        </w:rPr>
        <w:t>2.</w:t>
      </w:r>
      <w:r w:rsidRPr="001549F7">
        <w:rPr>
          <w:rFonts w:ascii="Times New Roman" w:hAnsi="Times New Roman" w:cs="Times New Roman"/>
        </w:rPr>
        <w:t>结合教材图</w:t>
      </w:r>
      <w:r w:rsidRPr="001549F7">
        <w:rPr>
          <w:rFonts w:ascii="Times New Roman" w:hAnsi="Times New Roman" w:cs="Times New Roman"/>
        </w:rPr>
        <w:t>5</w:t>
      </w: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概述有丝分裂细胞周期的概念</w:t>
      </w:r>
      <w:r>
        <w:rPr>
          <w:rFonts w:ascii="Times New Roman" w:hAnsi="Times New Roman" w:cs="Times New Roman"/>
        </w:rPr>
        <w:t>。</w:t>
      </w:r>
      <w:r w:rsidRPr="001549F7">
        <w:rPr>
          <w:rFonts w:ascii="Times New Roman" w:hAnsi="Times New Roman" w:cs="Times New Roman"/>
        </w:rPr>
        <w:t>3.</w:t>
      </w:r>
      <w:r w:rsidRPr="001549F7">
        <w:rPr>
          <w:rFonts w:ascii="Times New Roman" w:hAnsi="Times New Roman" w:cs="Times New Roman"/>
        </w:rPr>
        <w:t>结合教材图</w:t>
      </w:r>
      <w:r w:rsidRPr="001549F7">
        <w:rPr>
          <w:rFonts w:ascii="Times New Roman" w:hAnsi="Times New Roman" w:cs="Times New Roman"/>
        </w:rPr>
        <w:t>5</w:t>
      </w:r>
      <w:r>
        <w:rPr>
          <w:rFonts w:ascii="Times New Roman" w:hAnsi="Times New Roman" w:cs="Times New Roman"/>
        </w:rPr>
        <w:t>－</w:t>
      </w: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概述动物细胞有丝分裂的过程</w:t>
      </w:r>
      <w:r>
        <w:rPr>
          <w:rFonts w:ascii="Times New Roman" w:hAnsi="Times New Roman" w:cs="Times New Roman"/>
        </w:rPr>
        <w:t>，</w:t>
      </w:r>
      <w:r w:rsidRPr="001549F7">
        <w:rPr>
          <w:rFonts w:ascii="Times New Roman" w:hAnsi="Times New Roman" w:cs="Times New Roman"/>
        </w:rPr>
        <w:t>掌握各阶段的主要变化特征</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IPAPANNEW" w:hAnsi="IPAPANNEW" w:cs="Times New Roman"/>
        </w:rPr>
        <w:t>[</w:t>
      </w:r>
      <w:r w:rsidRPr="001549F7">
        <w:rPr>
          <w:rFonts w:ascii="IPAPANNEW" w:hAnsi="IPAPANNEW" w:cs="Times New Roman"/>
        </w:rPr>
        <w:t>重难点击</w:t>
      </w:r>
      <w:r w:rsidRPr="001549F7">
        <w:rPr>
          <w:rFonts w:ascii="IPAPANNEW" w:hAnsi="IPAPANNEW" w:cs="Times New Roman"/>
        </w:rPr>
        <w:t>]</w:t>
      </w:r>
      <w:r>
        <w:rPr>
          <w:rFonts w:ascii="Times New Roman" w:hAnsi="Times New Roman" w:cs="Times New Roman"/>
        </w:rPr>
        <w:t xml:space="preserve">　</w:t>
      </w:r>
      <w:r w:rsidRPr="001549F7">
        <w:rPr>
          <w:rFonts w:ascii="Times New Roman" w:hAnsi="Times New Roman" w:cs="Times New Roman"/>
        </w:rPr>
        <w:t>1.</w:t>
      </w:r>
      <w:r w:rsidRPr="001549F7">
        <w:rPr>
          <w:rFonts w:ascii="Times New Roman" w:hAnsi="Times New Roman" w:cs="Times New Roman"/>
        </w:rPr>
        <w:t>细胞周期的概念</w:t>
      </w:r>
      <w:r>
        <w:rPr>
          <w:rFonts w:ascii="Times New Roman" w:hAnsi="Times New Roman" w:cs="Times New Roman"/>
        </w:rPr>
        <w:t>。</w:t>
      </w:r>
      <w:r w:rsidRPr="001549F7">
        <w:rPr>
          <w:rFonts w:ascii="Times New Roman" w:hAnsi="Times New Roman" w:cs="Times New Roman"/>
        </w:rPr>
        <w:t>2.</w:t>
      </w:r>
      <w:r w:rsidRPr="001549F7">
        <w:rPr>
          <w:rFonts w:ascii="Times New Roman" w:hAnsi="Times New Roman" w:cs="Times New Roman"/>
        </w:rPr>
        <w:t>动物细胞有丝分裂的过程</w:t>
      </w:r>
      <w:r>
        <w:rPr>
          <w:rFonts w:ascii="Times New Roman" w:hAnsi="Times New Roman" w:cs="Times New Roman"/>
        </w:rPr>
        <w:t>。</w:t>
      </w:r>
    </w:p>
    <w:p w:rsidR="00EA616E" w:rsidRDefault="00EA616E" w:rsidP="00EA616E">
      <w:pPr>
        <w:pStyle w:val="a3"/>
        <w:tabs>
          <w:tab w:val="left" w:pos="3828"/>
        </w:tabs>
        <w:snapToGrid w:val="0"/>
        <w:spacing w:line="360" w:lineRule="auto"/>
        <w:jc w:val="center"/>
        <w:rPr>
          <w:rFonts w:ascii="Times New Roman" w:hAnsi="Times New Roman" w:cs="Times New Roman"/>
        </w:rPr>
      </w:pPr>
      <w:r w:rsidRPr="001549F7">
        <w:rPr>
          <w:rFonts w:ascii="Times New Roman" w:eastAsia="黑体" w:hAnsi="Times New Roman" w:cs="Times New Roman"/>
        </w:rPr>
        <w:t>一</w:t>
      </w:r>
      <w:r>
        <w:rPr>
          <w:rFonts w:ascii="Times New Roman" w:eastAsia="黑体" w:hAnsi="Times New Roman" w:cs="Times New Roman"/>
        </w:rPr>
        <w:t xml:space="preserve">　</w:t>
      </w:r>
      <w:r w:rsidRPr="001549F7">
        <w:rPr>
          <w:rFonts w:ascii="Times New Roman" w:eastAsia="黑体" w:hAnsi="Times New Roman" w:cs="Times New Roman"/>
        </w:rPr>
        <w:t>细胞大小与细胞生命活动</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细胞生长到一定体积时</w:t>
      </w:r>
      <w:r>
        <w:rPr>
          <w:rFonts w:ascii="Times New Roman" w:hAnsi="Times New Roman" w:cs="Times New Roman"/>
        </w:rPr>
        <w:t>，</w:t>
      </w:r>
      <w:r w:rsidRPr="001549F7">
        <w:rPr>
          <w:rFonts w:ascii="Times New Roman" w:hAnsi="Times New Roman" w:cs="Times New Roman"/>
        </w:rPr>
        <w:t>就要进行细胞分裂</w:t>
      </w:r>
      <w:r>
        <w:rPr>
          <w:rFonts w:ascii="Times New Roman" w:hAnsi="Times New Roman" w:cs="Times New Roman"/>
        </w:rPr>
        <w:t>。</w:t>
      </w:r>
      <w:r w:rsidRPr="001549F7">
        <w:rPr>
          <w:rFonts w:ascii="Times New Roman" w:hAnsi="Times New Roman" w:cs="Times New Roman"/>
        </w:rPr>
        <w:t>请结合教材</w:t>
      </w:r>
      <w:r w:rsidRPr="001549F7">
        <w:rPr>
          <w:rFonts w:ascii="Times New Roman" w:hAnsi="Times New Roman" w:cs="Times New Roman"/>
        </w:rPr>
        <w:t>P</w:t>
      </w:r>
      <w:r w:rsidRPr="001549F7">
        <w:rPr>
          <w:rFonts w:ascii="Times New Roman" w:hAnsi="Times New Roman" w:cs="Times New Roman"/>
          <w:vertAlign w:val="subscript"/>
        </w:rPr>
        <w:t>92</w:t>
      </w:r>
      <w:r w:rsidRPr="001549F7">
        <w:rPr>
          <w:rFonts w:ascii="Times New Roman" w:hAnsi="Times New Roman" w:cs="Times New Roman"/>
        </w:rPr>
        <w:t>积极思维</w:t>
      </w:r>
      <w:r>
        <w:rPr>
          <w:rFonts w:ascii="Times New Roman" w:hAnsi="Times New Roman" w:cs="Times New Roman"/>
        </w:rPr>
        <w:t>，</w:t>
      </w:r>
      <w:r w:rsidRPr="001549F7">
        <w:rPr>
          <w:rFonts w:ascii="Times New Roman" w:hAnsi="Times New Roman" w:cs="Times New Roman"/>
        </w:rPr>
        <w:t>分析细胞不能无限长大的原因</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将琼脂块切成边长分别为</w:t>
      </w:r>
      <w:r w:rsidRPr="001549F7">
        <w:rPr>
          <w:rFonts w:ascii="Times New Roman" w:hAnsi="Times New Roman" w:cs="Times New Roman"/>
        </w:rPr>
        <w:t>4</w:t>
      </w:r>
      <w:r>
        <w:rPr>
          <w:rFonts w:ascii="Times New Roman" w:hAnsi="Times New Roman" w:cs="Times New Roman"/>
        </w:rPr>
        <w:t xml:space="preserve"> </w:t>
      </w:r>
      <w:r w:rsidRPr="001549F7">
        <w:rPr>
          <w:rFonts w:ascii="Times New Roman" w:hAnsi="Times New Roman" w:cs="Times New Roman"/>
        </w:rPr>
        <w:t>cm</w:t>
      </w: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 xml:space="preserve"> </w:t>
      </w:r>
      <w:r w:rsidRPr="001549F7">
        <w:rPr>
          <w:rFonts w:ascii="Times New Roman" w:hAnsi="Times New Roman" w:cs="Times New Roman"/>
        </w:rPr>
        <w:t>cm</w:t>
      </w: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 xml:space="preserve"> </w:t>
      </w:r>
      <w:r w:rsidRPr="001549F7">
        <w:rPr>
          <w:rFonts w:ascii="Times New Roman" w:hAnsi="Times New Roman" w:cs="Times New Roman"/>
        </w:rPr>
        <w:t>cm</w:t>
      </w:r>
      <w:r w:rsidRPr="001549F7">
        <w:rPr>
          <w:rFonts w:ascii="Times New Roman" w:hAnsi="Times New Roman" w:cs="Times New Roman"/>
        </w:rPr>
        <w:t>的正方体</w:t>
      </w:r>
      <w:r>
        <w:rPr>
          <w:rFonts w:ascii="Times New Roman" w:hAnsi="Times New Roman" w:cs="Times New Roman"/>
        </w:rPr>
        <w:t>，</w:t>
      </w:r>
      <w:r w:rsidRPr="001549F7">
        <w:rPr>
          <w:rFonts w:ascii="Times New Roman" w:hAnsi="Times New Roman" w:cs="Times New Roman"/>
        </w:rPr>
        <w:t>如图</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1\\S451F.TIF"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1\\S451F.TIF"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26" type="#_x0000_t75" style="width:169.8pt;height:75.75pt;visibility:visible">
            <v:imagedata r:id="rId9" r:href="rId10"/>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分别计算它们的体积与表面积及表面积和体积的比值</w:t>
      </w:r>
      <w:r>
        <w:rPr>
          <w:rFonts w:ascii="Times New Roman" w:hAnsi="Times New Roman" w:cs="Times New Roman"/>
        </w:rPr>
        <w:t>，</w:t>
      </w:r>
      <w:r w:rsidRPr="001549F7">
        <w:rPr>
          <w:rFonts w:ascii="Times New Roman" w:hAnsi="Times New Roman" w:cs="Times New Roman"/>
        </w:rPr>
        <w:t>填入下表</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1201"/>
        <w:gridCol w:w="1411"/>
        <w:gridCol w:w="2286"/>
      </w:tblGrid>
      <w:tr w:rsidR="00EA616E" w:rsidRPr="001549F7" w:rsidTr="00153179">
        <w:trPr>
          <w:jc w:val="center"/>
        </w:trPr>
        <w:tc>
          <w:tcPr>
            <w:tcW w:w="1971" w:type="dxa"/>
            <w:shd w:val="clear" w:color="auto" w:fill="auto"/>
            <w:vAlign w:val="center"/>
          </w:tcPr>
          <w:p w:rsidR="00EA616E"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琼脂块</w:t>
            </w:r>
          </w:p>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边长</w:t>
            </w:r>
            <w:r w:rsidRPr="001549F7">
              <w:rPr>
                <w:rFonts w:ascii="Times New Roman" w:hAnsi="Times New Roman" w:cs="Times New Roman"/>
              </w:rPr>
              <w:t>/cm</w:t>
            </w:r>
          </w:p>
        </w:tc>
        <w:tc>
          <w:tcPr>
            <w:tcW w:w="1201"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体积</w:t>
            </w:r>
            <w:r w:rsidRPr="001549F7">
              <w:rPr>
                <w:rFonts w:ascii="Times New Roman" w:hAnsi="Times New Roman" w:cs="Times New Roman"/>
              </w:rPr>
              <w:t>/cm</w:t>
            </w:r>
            <w:r w:rsidRPr="001549F7">
              <w:rPr>
                <w:rFonts w:ascii="Times New Roman" w:hAnsi="Times New Roman" w:cs="Times New Roman"/>
                <w:vertAlign w:val="superscript"/>
              </w:rPr>
              <w:t>3</w:t>
            </w:r>
          </w:p>
        </w:tc>
        <w:tc>
          <w:tcPr>
            <w:tcW w:w="1411"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表面积</w:t>
            </w:r>
            <w:r w:rsidRPr="001549F7">
              <w:rPr>
                <w:rFonts w:ascii="Times New Roman" w:hAnsi="Times New Roman" w:cs="Times New Roman"/>
              </w:rPr>
              <w:t>/cm</w:t>
            </w:r>
            <w:r w:rsidRPr="001549F7">
              <w:rPr>
                <w:rFonts w:ascii="Times New Roman" w:hAnsi="Times New Roman" w:cs="Times New Roman"/>
                <w:vertAlign w:val="superscript"/>
              </w:rPr>
              <w:t>2</w:t>
            </w:r>
          </w:p>
        </w:tc>
        <w:tc>
          <w:tcPr>
            <w:tcW w:w="2286" w:type="dxa"/>
            <w:shd w:val="clear" w:color="auto" w:fill="auto"/>
            <w:vAlign w:val="center"/>
          </w:tcPr>
          <w:p w:rsidR="00EA616E"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表面积与</w:t>
            </w:r>
          </w:p>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体积之比</w:t>
            </w:r>
          </w:p>
        </w:tc>
      </w:tr>
      <w:tr w:rsidR="00EA616E" w:rsidRPr="001549F7" w:rsidTr="00153179">
        <w:trPr>
          <w:jc w:val="center"/>
        </w:trPr>
        <w:tc>
          <w:tcPr>
            <w:tcW w:w="1971"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1</w:t>
            </w:r>
          </w:p>
        </w:tc>
        <w:tc>
          <w:tcPr>
            <w:tcW w:w="1201"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u w:val="single"/>
              </w:rPr>
              <w:t>1</w:t>
            </w:r>
          </w:p>
        </w:tc>
        <w:tc>
          <w:tcPr>
            <w:tcW w:w="1411"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u w:val="single"/>
              </w:rPr>
              <w:t>6</w:t>
            </w:r>
          </w:p>
        </w:tc>
        <w:tc>
          <w:tcPr>
            <w:tcW w:w="228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u w:val="single"/>
              </w:rPr>
              <w:t>6</w:t>
            </w:r>
          </w:p>
        </w:tc>
      </w:tr>
      <w:tr w:rsidR="00EA616E" w:rsidRPr="001549F7" w:rsidTr="00153179">
        <w:trPr>
          <w:jc w:val="center"/>
        </w:trPr>
        <w:tc>
          <w:tcPr>
            <w:tcW w:w="1971"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2</w:t>
            </w:r>
          </w:p>
        </w:tc>
        <w:tc>
          <w:tcPr>
            <w:tcW w:w="1201"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u w:val="single"/>
              </w:rPr>
              <w:t>8</w:t>
            </w:r>
          </w:p>
        </w:tc>
        <w:tc>
          <w:tcPr>
            <w:tcW w:w="1411"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u w:val="single"/>
              </w:rPr>
              <w:t>24</w:t>
            </w:r>
          </w:p>
        </w:tc>
        <w:tc>
          <w:tcPr>
            <w:tcW w:w="228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u w:val="single"/>
              </w:rPr>
              <w:t>3</w:t>
            </w:r>
          </w:p>
        </w:tc>
      </w:tr>
      <w:tr w:rsidR="00EA616E" w:rsidTr="00153179">
        <w:trPr>
          <w:jc w:val="center"/>
        </w:trPr>
        <w:tc>
          <w:tcPr>
            <w:tcW w:w="1971"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4</w:t>
            </w:r>
          </w:p>
        </w:tc>
        <w:tc>
          <w:tcPr>
            <w:tcW w:w="1201"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u w:val="single"/>
              </w:rPr>
              <w:t>64</w:t>
            </w:r>
          </w:p>
        </w:tc>
        <w:tc>
          <w:tcPr>
            <w:tcW w:w="1411"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u w:val="single"/>
              </w:rPr>
              <w:t>96</w:t>
            </w:r>
          </w:p>
        </w:tc>
        <w:tc>
          <w:tcPr>
            <w:tcW w:w="2286" w:type="dxa"/>
            <w:shd w:val="clear" w:color="auto" w:fill="auto"/>
            <w:vAlign w:val="center"/>
          </w:tcPr>
          <w:p w:rsidR="00EA616E"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u w:val="single"/>
              </w:rPr>
              <w:t>1.5</w:t>
            </w:r>
          </w:p>
        </w:tc>
      </w:tr>
    </w:tbl>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可见</w:t>
      </w:r>
      <w:r>
        <w:rPr>
          <w:rFonts w:ascii="Times New Roman" w:hAnsi="Times New Roman" w:cs="Times New Roman"/>
        </w:rPr>
        <w:t>，</w:t>
      </w:r>
      <w:r w:rsidRPr="001549F7">
        <w:rPr>
          <w:rFonts w:ascii="Times New Roman" w:hAnsi="Times New Roman" w:cs="Times New Roman"/>
        </w:rPr>
        <w:t>琼脂块的相对表面积</w:t>
      </w:r>
      <w:r>
        <w:rPr>
          <w:rFonts w:ascii="Times New Roman" w:hAnsi="Times New Roman" w:cs="Times New Roman"/>
        </w:rPr>
        <w:t>(</w:t>
      </w:r>
      <w:r w:rsidRPr="001549F7">
        <w:rPr>
          <w:rFonts w:ascii="Times New Roman" w:hAnsi="Times New Roman" w:cs="Times New Roman"/>
        </w:rPr>
        <w:t>表面积与体积之比</w:t>
      </w:r>
      <w:r>
        <w:rPr>
          <w:rFonts w:ascii="Times New Roman" w:hAnsi="Times New Roman" w:cs="Times New Roman"/>
        </w:rPr>
        <w:t>)</w:t>
      </w:r>
      <w:r w:rsidRPr="001549F7">
        <w:rPr>
          <w:rFonts w:ascii="Times New Roman" w:hAnsi="Times New Roman" w:cs="Times New Roman"/>
        </w:rPr>
        <w:t>随着琼脂块体积的增大而</w:t>
      </w:r>
      <w:r w:rsidRPr="001549F7">
        <w:rPr>
          <w:rFonts w:ascii="Times New Roman" w:hAnsi="Times New Roman" w:cs="Times New Roman"/>
          <w:u w:val="single"/>
        </w:rPr>
        <w:t>减小</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推测细胞体积大小和物质运输效率的关系</w:t>
      </w:r>
      <w:r>
        <w:rPr>
          <w:rFonts w:ascii="Times New Roman" w:hAnsi="Times New Roman" w:cs="Times New Roman"/>
        </w:rPr>
        <w:t>：</w:t>
      </w:r>
      <w:r w:rsidRPr="001549F7">
        <w:rPr>
          <w:rFonts w:ascii="Times New Roman" w:hAnsi="Times New Roman" w:cs="Times New Roman"/>
        </w:rPr>
        <w:t>细胞体积越大</w:t>
      </w:r>
      <w:r>
        <w:rPr>
          <w:rFonts w:ascii="Times New Roman" w:hAnsi="Times New Roman" w:cs="Times New Roman"/>
        </w:rPr>
        <w:t>，</w:t>
      </w:r>
      <w:r w:rsidRPr="001549F7">
        <w:rPr>
          <w:rFonts w:ascii="Times New Roman" w:hAnsi="Times New Roman" w:cs="Times New Roman"/>
        </w:rPr>
        <w:t>相对表面积</w:t>
      </w:r>
      <w:r w:rsidRPr="001549F7">
        <w:rPr>
          <w:rFonts w:ascii="Times New Roman" w:hAnsi="Times New Roman" w:cs="Times New Roman"/>
          <w:u w:val="single"/>
        </w:rPr>
        <w:t>越小</w:t>
      </w:r>
      <w:r>
        <w:rPr>
          <w:rFonts w:ascii="Times New Roman" w:hAnsi="Times New Roman" w:cs="Times New Roman"/>
        </w:rPr>
        <w:t>，</w:t>
      </w:r>
      <w:r w:rsidRPr="001549F7">
        <w:rPr>
          <w:rFonts w:ascii="Times New Roman" w:hAnsi="Times New Roman" w:cs="Times New Roman"/>
        </w:rPr>
        <w:t>物质运输的效率</w:t>
      </w:r>
      <w:r w:rsidRPr="001549F7">
        <w:rPr>
          <w:rFonts w:ascii="Times New Roman" w:hAnsi="Times New Roman" w:cs="Times New Roman"/>
          <w:u w:val="single"/>
        </w:rPr>
        <w:t>越低</w:t>
      </w:r>
      <w:r>
        <w:rPr>
          <w:rFonts w:ascii="Times New Roman" w:hAnsi="Times New Roman" w:cs="Times New Roman"/>
        </w:rPr>
        <w:t>。</w:t>
      </w:r>
    </w:p>
    <w:p w:rsidR="00EA616E" w:rsidRDefault="00945371"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左括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27" type="#_x0000_t75" style="width:2.15pt;height:8.05pt;visibility:visible">
            <v:imagedata r:id="rId11" r:href="rId12"/>
          </v:shape>
        </w:pict>
      </w:r>
      <w:r w:rsidR="00377774">
        <w:rPr>
          <w:rFonts w:ascii="Times New Roman" w:hAnsi="Times New Roman" w:cs="Times New Roman"/>
          <w:noProof/>
        </w:rPr>
        <w:fldChar w:fldCharType="end"/>
      </w:r>
      <w:r>
        <w:rPr>
          <w:rFonts w:ascii="Times New Roman" w:hAnsi="Times New Roman" w:cs="Times New Roman"/>
          <w:noProof/>
        </w:rPr>
        <w:fldChar w:fldCharType="end"/>
      </w:r>
      <w:r w:rsidR="00EA616E" w:rsidRPr="001549F7">
        <w:rPr>
          <w:rFonts w:ascii="Times New Roman" w:hAnsi="Times New Roman" w:cs="Times New Roman"/>
        </w:rPr>
        <w:t>归纳总结</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右括</w:instrText>
      </w:r>
      <w:r w:rsidR="00377774">
        <w:rPr>
          <w:rFonts w:ascii="Times New Roman" w:hAnsi="Times New Roman" w:cs="Times New Roman" w:hint="eastAsia"/>
          <w:noProof/>
        </w:rPr>
        <w:instrText>.TIF" \* M</w:instrText>
      </w:r>
      <w:r w:rsidR="00377774">
        <w:rPr>
          <w:rFonts w:ascii="Times New Roman" w:hAnsi="Times New Roman" w:cs="Times New Roman" w:hint="eastAsia"/>
          <w:noProof/>
        </w:rPr>
        <w:instrText>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28" type="#_x0000_t75" style="width:2.15pt;height:8.05pt;visibility:visible">
            <v:imagedata r:id="rId13" r:href="rId14"/>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细胞不能无限长大的原因</w:t>
      </w:r>
    </w:p>
    <w:p w:rsidR="00EA616E" w:rsidRDefault="00EA616E" w:rsidP="00EA616E">
      <w:pPr>
        <w:pStyle w:val="a3"/>
        <w:tabs>
          <w:tab w:val="left" w:pos="3828"/>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549F7">
        <w:rPr>
          <w:rFonts w:ascii="Times New Roman" w:eastAsia="楷体_GB2312" w:hAnsi="Times New Roman" w:cs="Times New Roman"/>
        </w:rPr>
        <w:t>1</w:t>
      </w:r>
      <w:r>
        <w:rPr>
          <w:rFonts w:ascii="Times New Roman" w:eastAsia="楷体_GB2312" w:hAnsi="Times New Roman" w:cs="Times New Roman"/>
        </w:rPr>
        <w:t>)</w:t>
      </w:r>
      <w:r w:rsidRPr="001549F7">
        <w:rPr>
          <w:rFonts w:ascii="Times New Roman" w:eastAsia="楷体_GB2312" w:hAnsi="Times New Roman" w:cs="Times New Roman"/>
        </w:rPr>
        <w:t>受细胞表面积和体积的关系制约</w:t>
      </w:r>
      <w:r>
        <w:rPr>
          <w:rFonts w:ascii="Times New Roman" w:eastAsia="楷体_GB2312" w:hAnsi="Times New Roman" w:cs="Times New Roman"/>
        </w:rPr>
        <w:t>(</w:t>
      </w:r>
      <w:r w:rsidRPr="001549F7">
        <w:rPr>
          <w:rFonts w:ascii="Times New Roman" w:eastAsia="楷体_GB2312" w:hAnsi="Times New Roman" w:cs="Times New Roman"/>
        </w:rPr>
        <w:t>上面已说明</w:t>
      </w:r>
      <w:r>
        <w:rPr>
          <w:rFonts w:ascii="Times New Roman" w:eastAsia="楷体_GB2312" w:hAnsi="Times New Roman" w:cs="Times New Roman"/>
        </w:rPr>
        <w:t>)</w:t>
      </w:r>
      <w:r w:rsidRPr="001549F7">
        <w:rPr>
          <w:rFonts w:ascii="Times New Roman" w:eastAsia="楷体_GB2312"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eastAsia="楷体_GB2312" w:hAnsi="Times New Roman" w:cs="Times New Roman"/>
        </w:rPr>
        <w:t>(</w:t>
      </w:r>
      <w:r w:rsidRPr="001549F7">
        <w:rPr>
          <w:rFonts w:ascii="Times New Roman" w:eastAsia="楷体_GB2312" w:hAnsi="Times New Roman" w:cs="Times New Roman"/>
        </w:rPr>
        <w:t>2</w:t>
      </w:r>
      <w:r>
        <w:rPr>
          <w:rFonts w:ascii="Times New Roman" w:eastAsia="楷体_GB2312" w:hAnsi="Times New Roman" w:cs="Times New Roman"/>
        </w:rPr>
        <w:t>)</w:t>
      </w:r>
      <w:r w:rsidRPr="001549F7">
        <w:rPr>
          <w:rFonts w:ascii="Times New Roman" w:eastAsia="楷体_GB2312" w:hAnsi="Times New Roman" w:cs="Times New Roman"/>
        </w:rPr>
        <w:t>受细胞核控制范围的制约：细胞体积过大，细胞核的负担太重，将影响细胞的生命活动。</w:t>
      </w:r>
    </w:p>
    <w:p w:rsidR="00EA616E" w:rsidRDefault="00945371"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lastRenderedPageBreak/>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左括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29" type="#_x0000_t75" style="width:2.15pt;height:8.05pt;visibility:visible">
            <v:imagedata r:id="rId11" r:href="rId15"/>
          </v:shape>
        </w:pict>
      </w:r>
      <w:r w:rsidR="00377774">
        <w:rPr>
          <w:rFonts w:ascii="Times New Roman" w:hAnsi="Times New Roman" w:cs="Times New Roman"/>
          <w:noProof/>
        </w:rPr>
        <w:fldChar w:fldCharType="end"/>
      </w:r>
      <w:r>
        <w:rPr>
          <w:rFonts w:ascii="Times New Roman" w:hAnsi="Times New Roman" w:cs="Times New Roman"/>
          <w:noProof/>
        </w:rPr>
        <w:fldChar w:fldCharType="end"/>
      </w:r>
      <w:r w:rsidR="00EA616E" w:rsidRPr="001549F7">
        <w:rPr>
          <w:rFonts w:ascii="Times New Roman" w:hAnsi="Times New Roman" w:cs="Times New Roman"/>
        </w:rPr>
        <w:t>活学活用</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右括</w:instrText>
      </w:r>
      <w:r w:rsidR="00377774">
        <w:rPr>
          <w:rFonts w:ascii="Times New Roman" w:hAnsi="Times New Roman" w:cs="Times New Roman" w:hint="eastAsia"/>
          <w:noProof/>
        </w:rPr>
        <w:instrText>.TIF" \* M</w:instrText>
      </w:r>
      <w:r w:rsidR="00377774">
        <w:rPr>
          <w:rFonts w:ascii="Times New Roman" w:hAnsi="Times New Roman" w:cs="Times New Roman" w:hint="eastAsia"/>
          <w:noProof/>
        </w:rPr>
        <w:instrText>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30" type="#_x0000_t75" style="width:2.15pt;height:8.05pt;visibility:visible">
            <v:imagedata r:id="rId13" r:href="rId16"/>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1</w:t>
      </w:r>
      <w:r>
        <w:rPr>
          <w:rFonts w:ascii="Times New Roman" w:hAnsi="Times New Roman" w:cs="Times New Roman"/>
        </w:rPr>
        <w:t>．</w:t>
      </w:r>
      <w:r w:rsidRPr="001549F7">
        <w:rPr>
          <w:rFonts w:hAnsi="宋体" w:cs="Times New Roman"/>
        </w:rPr>
        <w:t>“</w:t>
      </w:r>
      <w:r w:rsidRPr="001549F7">
        <w:rPr>
          <w:rFonts w:ascii="Times New Roman" w:hAnsi="Times New Roman" w:cs="Times New Roman"/>
        </w:rPr>
        <w:t>细胞体积守恒定律</w:t>
      </w:r>
      <w:r w:rsidRPr="001549F7">
        <w:rPr>
          <w:rFonts w:hAnsi="宋体" w:cs="Times New Roman"/>
        </w:rPr>
        <w:t>”</w:t>
      </w:r>
      <w:r w:rsidRPr="001549F7">
        <w:rPr>
          <w:rFonts w:ascii="Times New Roman" w:hAnsi="Times New Roman" w:cs="Times New Roman"/>
        </w:rPr>
        <w:t>表明动物器官的大小主要决定于细胞的数量</w:t>
      </w:r>
      <w:r>
        <w:rPr>
          <w:rFonts w:ascii="Times New Roman" w:hAnsi="Times New Roman" w:cs="Times New Roman"/>
        </w:rPr>
        <w:t>，</w:t>
      </w:r>
      <w:r w:rsidRPr="001549F7">
        <w:rPr>
          <w:rFonts w:ascii="Times New Roman" w:hAnsi="Times New Roman" w:cs="Times New Roman"/>
        </w:rPr>
        <w:t>而与细胞的大小无关</w:t>
      </w:r>
      <w:r>
        <w:rPr>
          <w:rFonts w:ascii="Times New Roman" w:hAnsi="Times New Roman" w:cs="Times New Roman"/>
        </w:rPr>
        <w:t>。</w:t>
      </w:r>
      <w:r w:rsidRPr="001549F7">
        <w:rPr>
          <w:rFonts w:ascii="Times New Roman" w:hAnsi="Times New Roman" w:cs="Times New Roman"/>
        </w:rPr>
        <w:t>下列各项中不属于影响细胞体积因素的是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细胞相对表面积与体积的关系</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B</w:t>
      </w:r>
      <w:r>
        <w:rPr>
          <w:rFonts w:ascii="Times New Roman" w:hAnsi="Times New Roman" w:cs="Times New Roman"/>
        </w:rPr>
        <w:t>．</w:t>
      </w:r>
      <w:r w:rsidRPr="001549F7">
        <w:rPr>
          <w:rFonts w:ascii="Times New Roman" w:hAnsi="Times New Roman" w:cs="Times New Roman"/>
        </w:rPr>
        <w:t>细胞的核与质之间的比例关系</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ascii="Times New Roman" w:hAnsi="Times New Roman" w:cs="Times New Roman"/>
        </w:rPr>
        <w:t>细胞内物质的交流与细胞体积的关系</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细胞膜具有一定的流动性</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D</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细胞的表面积与体积的关系及核质比都是限制细胞不能无限长大的原因。细胞越大，细胞内物质运输和交流效率越低。</w:t>
      </w:r>
    </w:p>
    <w:p w:rsidR="00EA616E" w:rsidRDefault="00EA616E" w:rsidP="00EA616E">
      <w:pPr>
        <w:pStyle w:val="a3"/>
        <w:tabs>
          <w:tab w:val="left" w:pos="3828"/>
        </w:tabs>
        <w:snapToGrid w:val="0"/>
        <w:spacing w:line="360" w:lineRule="auto"/>
        <w:jc w:val="center"/>
        <w:rPr>
          <w:rFonts w:ascii="Times New Roman" w:hAnsi="Times New Roman" w:cs="Times New Roman"/>
        </w:rPr>
      </w:pPr>
      <w:r w:rsidRPr="001549F7">
        <w:rPr>
          <w:rFonts w:ascii="Times New Roman" w:eastAsia="黑体" w:hAnsi="Times New Roman" w:cs="Times New Roman"/>
        </w:rPr>
        <w:t>二</w:t>
      </w:r>
      <w:r>
        <w:rPr>
          <w:rFonts w:ascii="Times New Roman" w:eastAsia="黑体" w:hAnsi="Times New Roman" w:cs="Times New Roman"/>
        </w:rPr>
        <w:t xml:space="preserve">　</w:t>
      </w:r>
      <w:r w:rsidRPr="001549F7">
        <w:rPr>
          <w:rFonts w:ascii="Times New Roman" w:eastAsia="黑体" w:hAnsi="Times New Roman" w:cs="Times New Roman"/>
        </w:rPr>
        <w:t>细胞周期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细胞以分裂的方式进行增殖</w:t>
      </w:r>
      <w:r>
        <w:rPr>
          <w:rFonts w:ascii="Times New Roman" w:hAnsi="Times New Roman" w:cs="Times New Roman"/>
        </w:rPr>
        <w:t>，</w:t>
      </w:r>
      <w:r w:rsidRPr="001549F7">
        <w:rPr>
          <w:rFonts w:ascii="Times New Roman" w:hAnsi="Times New Roman" w:cs="Times New Roman"/>
        </w:rPr>
        <w:t>其中有丝分裂具有一定的周期性</w:t>
      </w:r>
      <w:r>
        <w:rPr>
          <w:rFonts w:ascii="Times New Roman" w:hAnsi="Times New Roman" w:cs="Times New Roman"/>
        </w:rPr>
        <w:t>，</w:t>
      </w:r>
      <w:r w:rsidRPr="001549F7">
        <w:rPr>
          <w:rFonts w:ascii="Times New Roman" w:hAnsi="Times New Roman" w:cs="Times New Roman"/>
        </w:rPr>
        <w:t>结合教材</w:t>
      </w:r>
      <w:r w:rsidRPr="001549F7">
        <w:rPr>
          <w:rFonts w:ascii="Times New Roman" w:hAnsi="Times New Roman" w:cs="Times New Roman"/>
        </w:rPr>
        <w:t>P</w:t>
      </w:r>
      <w:r w:rsidRPr="001549F7">
        <w:rPr>
          <w:rFonts w:ascii="Times New Roman" w:hAnsi="Times New Roman" w:cs="Times New Roman"/>
          <w:vertAlign w:val="subscript"/>
        </w:rPr>
        <w:t>93</w:t>
      </w:r>
      <w:r>
        <w:rPr>
          <w:rFonts w:ascii="Times New Roman" w:hAnsi="Times New Roman" w:cs="Times New Roman"/>
        </w:rPr>
        <w:t>，</w:t>
      </w:r>
      <w:r w:rsidRPr="001549F7">
        <w:rPr>
          <w:rFonts w:ascii="Times New Roman" w:hAnsi="Times New Roman" w:cs="Times New Roman"/>
        </w:rPr>
        <w:t>完善细胞周期示意图</w:t>
      </w:r>
      <w:r>
        <w:rPr>
          <w:rFonts w:ascii="Times New Roman" w:hAnsi="Times New Roman" w:cs="Times New Roman"/>
        </w:rPr>
        <w:t>，</w:t>
      </w:r>
      <w:r w:rsidRPr="001549F7">
        <w:rPr>
          <w:rFonts w:ascii="Times New Roman" w:hAnsi="Times New Roman" w:cs="Times New Roman"/>
        </w:rPr>
        <w:t>理解细胞周期的概念</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1\\S452F.TIF"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1\\S452F.TIF"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31" type="#_x0000_t75" style="width:205.8pt;height:122.5pt;visibility:visible">
            <v:imagedata r:id="rId17" r:href="rId18"/>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1</w:t>
      </w:r>
      <w:r>
        <w:rPr>
          <w:rFonts w:ascii="Times New Roman" w:hAnsi="Times New Roman" w:cs="Times New Roman"/>
        </w:rPr>
        <w:t>．</w:t>
      </w:r>
      <w:r w:rsidRPr="001549F7">
        <w:rPr>
          <w:rFonts w:ascii="Times New Roman" w:eastAsia="黑体" w:hAnsi="Times New Roman" w:cs="Times New Roman"/>
        </w:rPr>
        <w:t>概念</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前提条件</w:t>
      </w:r>
      <w:r>
        <w:rPr>
          <w:rFonts w:ascii="Times New Roman" w:hAnsi="Times New Roman" w:cs="Times New Roman"/>
        </w:rPr>
        <w:t>：</w:t>
      </w:r>
      <w:r w:rsidRPr="001549F7">
        <w:rPr>
          <w:rFonts w:ascii="Times New Roman" w:hAnsi="Times New Roman" w:cs="Times New Roman"/>
          <w:u w:val="single"/>
        </w:rPr>
        <w:t>连续分裂</w:t>
      </w:r>
      <w:r w:rsidRPr="001549F7">
        <w:rPr>
          <w:rFonts w:ascii="Times New Roman" w:hAnsi="Times New Roman" w:cs="Times New Roman"/>
        </w:rPr>
        <w:t>的细胞</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起止时间</w:t>
      </w:r>
      <w:r>
        <w:rPr>
          <w:rFonts w:ascii="Times New Roman" w:hAnsi="Times New Roman" w:cs="Times New Roman"/>
        </w:rPr>
        <w:t>：</w:t>
      </w:r>
      <w:r w:rsidRPr="001549F7">
        <w:rPr>
          <w:rFonts w:ascii="Times New Roman" w:hAnsi="Times New Roman" w:cs="Times New Roman"/>
        </w:rPr>
        <w:t>从</w:t>
      </w:r>
      <w:r w:rsidRPr="001549F7">
        <w:rPr>
          <w:rFonts w:ascii="Times New Roman" w:hAnsi="Times New Roman" w:cs="Times New Roman"/>
          <w:u w:val="single"/>
        </w:rPr>
        <w:t>一次细胞分裂结束</w:t>
      </w:r>
      <w:r w:rsidRPr="001549F7">
        <w:rPr>
          <w:rFonts w:ascii="Times New Roman" w:hAnsi="Times New Roman" w:cs="Times New Roman"/>
        </w:rPr>
        <w:t>开始</w:t>
      </w:r>
      <w:r>
        <w:rPr>
          <w:rFonts w:ascii="Times New Roman" w:hAnsi="Times New Roman" w:cs="Times New Roman"/>
        </w:rPr>
        <w:t>，</w:t>
      </w:r>
      <w:r w:rsidRPr="001549F7">
        <w:rPr>
          <w:rFonts w:ascii="Times New Roman" w:hAnsi="Times New Roman" w:cs="Times New Roman"/>
        </w:rPr>
        <w:t>到</w:t>
      </w:r>
      <w:r w:rsidRPr="001549F7">
        <w:rPr>
          <w:rFonts w:ascii="Times New Roman" w:hAnsi="Times New Roman" w:cs="Times New Roman"/>
          <w:u w:val="single"/>
        </w:rPr>
        <w:t>下一次细胞分裂结束</w:t>
      </w:r>
      <w:r w:rsidRPr="001549F7">
        <w:rPr>
          <w:rFonts w:ascii="Times New Roman" w:hAnsi="Times New Roman" w:cs="Times New Roman"/>
        </w:rPr>
        <w:t>为止</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2</w:t>
      </w:r>
      <w:r>
        <w:rPr>
          <w:rFonts w:ascii="Times New Roman" w:hAnsi="Times New Roman" w:cs="Times New Roman"/>
        </w:rPr>
        <w:t>．</w:t>
      </w:r>
      <w:r w:rsidRPr="001549F7">
        <w:rPr>
          <w:rFonts w:ascii="Times New Roman" w:eastAsia="黑体" w:hAnsi="Times New Roman" w:cs="Times New Roman"/>
        </w:rPr>
        <w:t>分段</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两个阶段</w:t>
      </w:r>
      <w:r>
        <w:rPr>
          <w:rFonts w:ascii="Times New Roman" w:hAnsi="Times New Roman" w:cs="Times New Roman"/>
        </w:rPr>
        <w:t>：</w:t>
      </w:r>
      <w:r w:rsidRPr="001549F7">
        <w:rPr>
          <w:rFonts w:ascii="Times New Roman" w:hAnsi="Times New Roman" w:cs="Times New Roman"/>
        </w:rPr>
        <w:t>包括</w:t>
      </w:r>
      <w:r w:rsidRPr="001549F7">
        <w:rPr>
          <w:rFonts w:ascii="Times New Roman" w:hAnsi="Times New Roman" w:cs="Times New Roman"/>
          <w:u w:val="single"/>
        </w:rPr>
        <w:t>分裂间期</w:t>
      </w:r>
      <w:r w:rsidRPr="001549F7">
        <w:rPr>
          <w:rFonts w:ascii="Times New Roman" w:hAnsi="Times New Roman" w:cs="Times New Roman"/>
        </w:rPr>
        <w:t>和</w:t>
      </w:r>
      <w:r w:rsidRPr="001549F7">
        <w:rPr>
          <w:rFonts w:ascii="Times New Roman" w:hAnsi="Times New Roman" w:cs="Times New Roman"/>
          <w:u w:val="single"/>
        </w:rPr>
        <w:t>分裂期</w:t>
      </w:r>
      <w:r>
        <w:rPr>
          <w:rFonts w:ascii="Times New Roman" w:hAnsi="Times New Roman" w:cs="Times New Roman"/>
        </w:rPr>
        <w:t>。</w:t>
      </w:r>
      <w:r w:rsidRPr="001549F7">
        <w:rPr>
          <w:rFonts w:ascii="Times New Roman" w:hAnsi="Times New Roman" w:cs="Times New Roman"/>
        </w:rPr>
        <w:t>其中</w:t>
      </w:r>
      <w:r w:rsidRPr="001549F7">
        <w:rPr>
          <w:rFonts w:ascii="Times New Roman" w:hAnsi="Times New Roman" w:cs="Times New Roman"/>
          <w:u w:val="single"/>
        </w:rPr>
        <w:t>分裂间</w:t>
      </w:r>
      <w:r w:rsidRPr="001549F7">
        <w:rPr>
          <w:rFonts w:ascii="Times New Roman" w:hAnsi="Times New Roman" w:cs="Times New Roman"/>
        </w:rPr>
        <w:t>期占的时间比例大</w:t>
      </w:r>
      <w:r>
        <w:rPr>
          <w:rFonts w:ascii="Times New Roman" w:hAnsi="Times New Roman" w:cs="Times New Roman"/>
        </w:rPr>
        <w:t>，</w:t>
      </w:r>
      <w:r w:rsidRPr="001549F7">
        <w:rPr>
          <w:rFonts w:ascii="Times New Roman" w:hAnsi="Times New Roman" w:cs="Times New Roman"/>
        </w:rPr>
        <w:t>约占</w:t>
      </w:r>
      <w:r w:rsidRPr="001549F7">
        <w:rPr>
          <w:rFonts w:ascii="Times New Roman" w:hAnsi="Times New Roman" w:cs="Times New Roman"/>
          <w:u w:val="single"/>
        </w:rPr>
        <w:t>90%</w:t>
      </w:r>
      <w:r w:rsidRPr="001549F7">
        <w:rPr>
          <w:rFonts w:ascii="Times New Roman" w:hAnsi="Times New Roman" w:cs="Times New Roman"/>
          <w:u w:val="single"/>
        </w:rPr>
        <w:t>～</w:t>
      </w:r>
      <w:r w:rsidRPr="001549F7">
        <w:rPr>
          <w:rFonts w:ascii="Times New Roman" w:hAnsi="Times New Roman" w:cs="Times New Roman"/>
          <w:u w:val="single"/>
        </w:rPr>
        <w:t>95</w:t>
      </w:r>
      <w:r w:rsidRPr="001549F7">
        <w:rPr>
          <w:rFonts w:ascii="Times New Roman" w:hAnsi="Times New Roman" w:cs="Times New Roman"/>
        </w:rPr>
        <w:t>%</w:t>
      </w:r>
      <w:r>
        <w:rPr>
          <w:rFonts w:ascii="Times New Roman" w:hAnsi="Times New Roman" w:cs="Times New Roman"/>
        </w:rPr>
        <w:t>。</w:t>
      </w:r>
      <w:r w:rsidRPr="001549F7">
        <w:rPr>
          <w:rFonts w:ascii="Times New Roman" w:hAnsi="Times New Roman" w:cs="Times New Roman"/>
        </w:rPr>
        <w:t>分裂间期主要完成</w:t>
      </w:r>
      <w:r w:rsidRPr="001549F7">
        <w:rPr>
          <w:rFonts w:ascii="Times New Roman" w:hAnsi="Times New Roman" w:cs="Times New Roman"/>
          <w:u w:val="single"/>
        </w:rPr>
        <w:t>DNA</w:t>
      </w:r>
      <w:r w:rsidRPr="001549F7">
        <w:rPr>
          <w:rFonts w:ascii="Times New Roman" w:hAnsi="Times New Roman" w:cs="Times New Roman"/>
        </w:rPr>
        <w:t>分子的复制和有关</w:t>
      </w:r>
      <w:r w:rsidRPr="001549F7">
        <w:rPr>
          <w:rFonts w:ascii="Times New Roman" w:hAnsi="Times New Roman" w:cs="Times New Roman"/>
          <w:u w:val="single"/>
        </w:rPr>
        <w:t>蛋白质</w:t>
      </w:r>
      <w:r w:rsidRPr="001549F7">
        <w:rPr>
          <w:rFonts w:ascii="Times New Roman" w:hAnsi="Times New Roman" w:cs="Times New Roman"/>
        </w:rPr>
        <w:t>的合成</w:t>
      </w:r>
      <w:r>
        <w:rPr>
          <w:rFonts w:ascii="Times New Roman" w:hAnsi="Times New Roman" w:cs="Times New Roman"/>
        </w:rPr>
        <w:t>，</w:t>
      </w:r>
      <w:r w:rsidRPr="001549F7">
        <w:rPr>
          <w:rFonts w:ascii="Times New Roman" w:hAnsi="Times New Roman" w:cs="Times New Roman"/>
        </w:rPr>
        <w:t>为分裂期做物质准备</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下图表示细胞连续分裂的过程</w:t>
      </w:r>
      <w:r>
        <w:rPr>
          <w:rFonts w:ascii="Times New Roman" w:hAnsi="Times New Roman" w:cs="Times New Roman"/>
        </w:rPr>
        <w:t>，</w:t>
      </w:r>
      <w:r w:rsidRPr="001549F7">
        <w:rPr>
          <w:rFonts w:ascii="Times New Roman" w:hAnsi="Times New Roman" w:cs="Times New Roman"/>
        </w:rPr>
        <w:t>其中能表示一个完整的细胞周期的是</w:t>
      </w:r>
      <w:r w:rsidRPr="001549F7">
        <w:rPr>
          <w:rFonts w:ascii="Times New Roman" w:hAnsi="Times New Roman" w:cs="Times New Roman"/>
          <w:u w:val="single"/>
        </w:rPr>
        <w:t>A</w:t>
      </w:r>
      <w:r w:rsidRPr="001549F7">
        <w:rPr>
          <w:rFonts w:ascii="Times New Roman" w:hAnsi="Times New Roman" w:cs="Times New Roman"/>
          <w:u w:val="single"/>
        </w:rPr>
        <w:t>～</w:t>
      </w:r>
      <w:r w:rsidRPr="001549F7">
        <w:rPr>
          <w:rFonts w:ascii="Times New Roman" w:hAnsi="Times New Roman" w:cs="Times New Roman"/>
          <w:u w:val="single"/>
        </w:rPr>
        <w:t>C</w:t>
      </w:r>
      <w:r w:rsidRPr="001549F7">
        <w:rPr>
          <w:rFonts w:ascii="Times New Roman" w:hAnsi="Times New Roman" w:cs="Times New Roman"/>
          <w:u w:val="single"/>
        </w:rPr>
        <w:t>、</w:t>
      </w:r>
      <w:r w:rsidRPr="001549F7">
        <w:rPr>
          <w:rFonts w:ascii="Times New Roman" w:hAnsi="Times New Roman" w:cs="Times New Roman"/>
          <w:u w:val="single"/>
        </w:rPr>
        <w:t>C</w:t>
      </w:r>
      <w:r w:rsidRPr="001549F7">
        <w:rPr>
          <w:rFonts w:ascii="Times New Roman" w:hAnsi="Times New Roman" w:cs="Times New Roman"/>
          <w:u w:val="single"/>
        </w:rPr>
        <w:t>～</w:t>
      </w:r>
      <w:r w:rsidRPr="001549F7">
        <w:rPr>
          <w:rFonts w:ascii="Times New Roman" w:hAnsi="Times New Roman" w:cs="Times New Roman"/>
          <w:u w:val="single"/>
        </w:rPr>
        <w:t>E</w:t>
      </w:r>
      <w:r w:rsidRPr="001549F7">
        <w:rPr>
          <w:rFonts w:ascii="Times New Roman" w:hAnsi="Times New Roman" w:cs="Times New Roman"/>
          <w:u w:val="single"/>
        </w:rPr>
        <w:t>、</w:t>
      </w:r>
      <w:r w:rsidRPr="001549F7">
        <w:rPr>
          <w:rFonts w:ascii="Times New Roman" w:hAnsi="Times New Roman" w:cs="Times New Roman"/>
          <w:u w:val="single"/>
        </w:rPr>
        <w:t>E</w:t>
      </w:r>
      <w:r w:rsidRPr="001549F7">
        <w:rPr>
          <w:rFonts w:ascii="Times New Roman" w:hAnsi="Times New Roman" w:cs="Times New Roman"/>
          <w:u w:val="single"/>
        </w:rPr>
        <w:t>～</w:t>
      </w:r>
      <w:r w:rsidRPr="001549F7">
        <w:rPr>
          <w:rFonts w:ascii="Times New Roman" w:hAnsi="Times New Roman" w:cs="Times New Roman"/>
          <w:u w:val="single"/>
        </w:rPr>
        <w:t>G</w:t>
      </w:r>
      <w:r>
        <w:rPr>
          <w:rFonts w:ascii="Times New Roman" w:hAnsi="Times New Roman" w:cs="Times New Roman"/>
        </w:rPr>
        <w:t>，</w:t>
      </w:r>
      <w:r w:rsidRPr="001549F7">
        <w:rPr>
          <w:rFonts w:ascii="Times New Roman" w:hAnsi="Times New Roman" w:cs="Times New Roman"/>
        </w:rPr>
        <w:t>其中能表示分裂间期的是</w:t>
      </w:r>
      <w:r w:rsidRPr="001549F7">
        <w:rPr>
          <w:rFonts w:ascii="Times New Roman" w:hAnsi="Times New Roman" w:cs="Times New Roman"/>
          <w:u w:val="single"/>
        </w:rPr>
        <w:t>A</w:t>
      </w:r>
      <w:r w:rsidRPr="001549F7">
        <w:rPr>
          <w:rFonts w:ascii="Times New Roman" w:hAnsi="Times New Roman" w:cs="Times New Roman"/>
          <w:u w:val="single"/>
        </w:rPr>
        <w:t>～</w:t>
      </w:r>
      <w:r w:rsidRPr="001549F7">
        <w:rPr>
          <w:rFonts w:ascii="Times New Roman" w:hAnsi="Times New Roman" w:cs="Times New Roman"/>
          <w:u w:val="single"/>
        </w:rPr>
        <w:t>B</w:t>
      </w:r>
      <w:r w:rsidRPr="001549F7">
        <w:rPr>
          <w:rFonts w:ascii="Times New Roman" w:hAnsi="Times New Roman" w:cs="Times New Roman"/>
          <w:u w:val="single"/>
        </w:rPr>
        <w:t>、</w:t>
      </w:r>
      <w:r w:rsidRPr="001549F7">
        <w:rPr>
          <w:rFonts w:ascii="Times New Roman" w:hAnsi="Times New Roman" w:cs="Times New Roman"/>
          <w:u w:val="single"/>
        </w:rPr>
        <w:t>C</w:t>
      </w:r>
      <w:r w:rsidRPr="001549F7">
        <w:rPr>
          <w:rFonts w:ascii="Times New Roman" w:hAnsi="Times New Roman" w:cs="Times New Roman"/>
          <w:u w:val="single"/>
        </w:rPr>
        <w:t>～</w:t>
      </w:r>
      <w:r w:rsidRPr="001549F7">
        <w:rPr>
          <w:rFonts w:ascii="Times New Roman" w:hAnsi="Times New Roman" w:cs="Times New Roman"/>
          <w:u w:val="single"/>
        </w:rPr>
        <w:t>D</w:t>
      </w:r>
      <w:r w:rsidRPr="001549F7">
        <w:rPr>
          <w:rFonts w:ascii="Times New Roman" w:hAnsi="Times New Roman" w:cs="Times New Roman"/>
          <w:u w:val="single"/>
        </w:rPr>
        <w:t>、</w:t>
      </w:r>
      <w:r w:rsidRPr="001549F7">
        <w:rPr>
          <w:rFonts w:ascii="Times New Roman" w:hAnsi="Times New Roman" w:cs="Times New Roman"/>
          <w:u w:val="single"/>
        </w:rPr>
        <w:t>E</w:t>
      </w:r>
      <w:r w:rsidRPr="001549F7">
        <w:rPr>
          <w:rFonts w:ascii="Times New Roman" w:hAnsi="Times New Roman" w:cs="Times New Roman"/>
          <w:u w:val="single"/>
        </w:rPr>
        <w:t>～</w:t>
      </w:r>
      <w:r w:rsidRPr="001549F7">
        <w:rPr>
          <w:rFonts w:ascii="Times New Roman" w:hAnsi="Times New Roman" w:cs="Times New Roman"/>
          <w:u w:val="single"/>
        </w:rPr>
        <w:t>F</w:t>
      </w:r>
      <w:r>
        <w:rPr>
          <w:rFonts w:ascii="Times New Roman" w:hAnsi="Times New Roman" w:cs="Times New Roman"/>
        </w:rPr>
        <w:t>，</w:t>
      </w:r>
      <w:r w:rsidRPr="001549F7">
        <w:rPr>
          <w:rFonts w:ascii="Times New Roman" w:hAnsi="Times New Roman" w:cs="Times New Roman"/>
        </w:rPr>
        <w:t>表示分裂期的是</w:t>
      </w:r>
      <w:r w:rsidRPr="001549F7">
        <w:rPr>
          <w:rFonts w:ascii="Times New Roman" w:hAnsi="Times New Roman" w:cs="Times New Roman"/>
          <w:u w:val="single"/>
        </w:rPr>
        <w:t>B</w:t>
      </w:r>
      <w:r w:rsidRPr="001549F7">
        <w:rPr>
          <w:rFonts w:ascii="Times New Roman" w:hAnsi="Times New Roman" w:cs="Times New Roman"/>
          <w:u w:val="single"/>
        </w:rPr>
        <w:t>～</w:t>
      </w:r>
      <w:r w:rsidRPr="001549F7">
        <w:rPr>
          <w:rFonts w:ascii="Times New Roman" w:hAnsi="Times New Roman" w:cs="Times New Roman"/>
          <w:u w:val="single"/>
        </w:rPr>
        <w:t>C</w:t>
      </w:r>
      <w:r w:rsidRPr="001549F7">
        <w:rPr>
          <w:rFonts w:ascii="Times New Roman" w:hAnsi="Times New Roman" w:cs="Times New Roman"/>
          <w:u w:val="single"/>
        </w:rPr>
        <w:t>、</w:t>
      </w:r>
      <w:r w:rsidRPr="001549F7">
        <w:rPr>
          <w:rFonts w:ascii="Times New Roman" w:hAnsi="Times New Roman" w:cs="Times New Roman"/>
          <w:u w:val="single"/>
        </w:rPr>
        <w:t>D</w:t>
      </w:r>
      <w:r w:rsidRPr="001549F7">
        <w:rPr>
          <w:rFonts w:ascii="Times New Roman" w:hAnsi="Times New Roman" w:cs="Times New Roman"/>
          <w:u w:val="single"/>
        </w:rPr>
        <w:t>～</w:t>
      </w:r>
      <w:r w:rsidRPr="001549F7">
        <w:rPr>
          <w:rFonts w:ascii="Times New Roman" w:hAnsi="Times New Roman" w:cs="Times New Roman"/>
          <w:u w:val="single"/>
        </w:rPr>
        <w:t>E</w:t>
      </w:r>
      <w:r w:rsidRPr="001549F7">
        <w:rPr>
          <w:rFonts w:ascii="Times New Roman" w:hAnsi="Times New Roman" w:cs="Times New Roman"/>
          <w:u w:val="single"/>
        </w:rPr>
        <w:t>、</w:t>
      </w:r>
      <w:r w:rsidRPr="001549F7">
        <w:rPr>
          <w:rFonts w:ascii="Times New Roman" w:hAnsi="Times New Roman" w:cs="Times New Roman"/>
          <w:u w:val="single"/>
        </w:rPr>
        <w:t>F</w:t>
      </w:r>
      <w:r w:rsidRPr="001549F7">
        <w:rPr>
          <w:rFonts w:ascii="Times New Roman" w:hAnsi="Times New Roman" w:cs="Times New Roman"/>
          <w:u w:val="single"/>
        </w:rPr>
        <w:t>～</w:t>
      </w:r>
      <w:r w:rsidRPr="001549F7">
        <w:rPr>
          <w:rFonts w:ascii="Times New Roman" w:hAnsi="Times New Roman" w:cs="Times New Roman"/>
          <w:u w:val="single"/>
        </w:rPr>
        <w:t>G</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1\\S453F.TIF"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1\\S453F.TIF"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32" type="#_x0000_t75" style="width:106.95pt;height:12.35pt;visibility:visible">
            <v:imagedata r:id="rId19" r:href="rId20"/>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eastAsia="仿宋_GB2312" w:hAnsi="Times New Roman" w:cs="Times New Roman"/>
        </w:rPr>
      </w:pPr>
      <w:r w:rsidRPr="001549F7">
        <w:rPr>
          <w:rFonts w:ascii="Times New Roman" w:eastAsia="黑体" w:hAnsi="Times New Roman" w:cs="Times New Roman"/>
        </w:rPr>
        <w:t>小贴士</w:t>
      </w:r>
      <w:r>
        <w:rPr>
          <w:rFonts w:ascii="Times New Roman" w:eastAsia="黑体" w:hAnsi="Times New Roman" w:cs="Times New Roman"/>
        </w:rPr>
        <w:t xml:space="preserve">　</w:t>
      </w:r>
      <w:r w:rsidRPr="001549F7">
        <w:rPr>
          <w:rFonts w:ascii="Times New Roman" w:eastAsia="仿宋_GB2312" w:hAnsi="Times New Roman" w:cs="Times New Roman"/>
        </w:rPr>
        <w:t>分裂间期是细胞周期的开始，可分为三个阶段：</w:t>
      </w:r>
    </w:p>
    <w:p w:rsidR="00EA616E" w:rsidRDefault="00EA616E" w:rsidP="00EA616E">
      <w:pPr>
        <w:pStyle w:val="a3"/>
        <w:tabs>
          <w:tab w:val="left" w:pos="3828"/>
        </w:tabs>
        <w:snapToGrid w:val="0"/>
        <w:spacing w:line="360" w:lineRule="auto"/>
        <w:rPr>
          <w:rFonts w:ascii="Times New Roman" w:eastAsia="仿宋_GB2312" w:hAnsi="Times New Roman" w:cs="Times New Roman"/>
        </w:rPr>
      </w:pPr>
      <w:r w:rsidRPr="001549F7">
        <w:rPr>
          <w:rFonts w:eastAsia="仿宋_GB2312" w:hAnsi="宋体" w:cs="Times New Roman"/>
        </w:rPr>
        <w:t>①</w:t>
      </w:r>
      <w:r w:rsidRPr="001549F7">
        <w:rPr>
          <w:rFonts w:ascii="Times New Roman" w:eastAsia="仿宋_GB2312" w:hAnsi="Times New Roman" w:cs="Times New Roman"/>
        </w:rPr>
        <w:t>G</w:t>
      </w:r>
      <w:r w:rsidRPr="001549F7">
        <w:rPr>
          <w:rFonts w:ascii="Times New Roman" w:eastAsia="仿宋_GB2312" w:hAnsi="Times New Roman" w:cs="Times New Roman"/>
          <w:vertAlign w:val="subscript"/>
        </w:rPr>
        <w:t>1</w:t>
      </w:r>
      <w:r w:rsidRPr="001549F7">
        <w:rPr>
          <w:rFonts w:ascii="Times New Roman" w:eastAsia="仿宋_GB2312" w:hAnsi="Times New Roman" w:cs="Times New Roman"/>
        </w:rPr>
        <w:t>期</w:t>
      </w:r>
      <w:r>
        <w:rPr>
          <w:rFonts w:ascii="Times New Roman" w:eastAsia="仿宋_GB2312" w:hAnsi="Times New Roman" w:cs="Times New Roman"/>
        </w:rPr>
        <w:t>(</w:t>
      </w:r>
      <w:r w:rsidRPr="001549F7">
        <w:rPr>
          <w:rFonts w:ascii="Times New Roman" w:eastAsia="仿宋_GB2312" w:hAnsi="Times New Roman" w:cs="Times New Roman"/>
        </w:rPr>
        <w:t>DNA</w:t>
      </w:r>
      <w:r w:rsidRPr="001549F7">
        <w:rPr>
          <w:rFonts w:ascii="Times New Roman" w:eastAsia="仿宋_GB2312" w:hAnsi="Times New Roman" w:cs="Times New Roman"/>
        </w:rPr>
        <w:t>复制前期</w:t>
      </w:r>
      <w:r>
        <w:rPr>
          <w:rFonts w:ascii="Times New Roman" w:eastAsia="仿宋_GB2312" w:hAnsi="Times New Roman" w:cs="Times New Roman"/>
        </w:rPr>
        <w:t>)</w:t>
      </w:r>
      <w:r w:rsidRPr="001549F7">
        <w:rPr>
          <w:rFonts w:ascii="Times New Roman" w:eastAsia="仿宋_GB2312" w:hAnsi="Times New Roman" w:cs="Times New Roman"/>
        </w:rPr>
        <w:t>：有丝分裂结束与</w:t>
      </w:r>
      <w:r w:rsidRPr="001549F7">
        <w:rPr>
          <w:rFonts w:ascii="Times New Roman" w:eastAsia="仿宋_GB2312" w:hAnsi="Times New Roman" w:cs="Times New Roman"/>
        </w:rPr>
        <w:t>DNA</w:t>
      </w:r>
      <w:r w:rsidRPr="001549F7">
        <w:rPr>
          <w:rFonts w:ascii="Times New Roman" w:eastAsia="仿宋_GB2312" w:hAnsi="Times New Roman" w:cs="Times New Roman"/>
        </w:rPr>
        <w:t>合成前的间隙。</w:t>
      </w:r>
      <w:r w:rsidRPr="001549F7">
        <w:rPr>
          <w:rFonts w:ascii="Times New Roman" w:eastAsia="仿宋_GB2312" w:hAnsi="Times New Roman" w:cs="Times New Roman"/>
        </w:rPr>
        <w:t>G</w:t>
      </w:r>
      <w:r w:rsidRPr="001549F7">
        <w:rPr>
          <w:rFonts w:ascii="Times New Roman" w:eastAsia="仿宋_GB2312" w:hAnsi="Times New Roman" w:cs="Times New Roman"/>
          <w:vertAlign w:val="subscript"/>
        </w:rPr>
        <w:t>1</w:t>
      </w:r>
      <w:r w:rsidRPr="001549F7">
        <w:rPr>
          <w:rFonts w:ascii="Times New Roman" w:eastAsia="仿宋_GB2312" w:hAnsi="Times New Roman" w:cs="Times New Roman"/>
        </w:rPr>
        <w:t>期是一个生长期，在这一时期中主要进行</w:t>
      </w:r>
      <w:r w:rsidRPr="001549F7">
        <w:rPr>
          <w:rFonts w:ascii="Times New Roman" w:eastAsia="仿宋_GB2312" w:hAnsi="Times New Roman" w:cs="Times New Roman"/>
        </w:rPr>
        <w:t>RNA</w:t>
      </w:r>
      <w:r w:rsidRPr="001549F7">
        <w:rPr>
          <w:rFonts w:ascii="Times New Roman" w:eastAsia="仿宋_GB2312" w:hAnsi="Times New Roman" w:cs="Times New Roman"/>
        </w:rPr>
        <w:t>、蛋白质和酶的合成，为</w:t>
      </w:r>
      <w:r w:rsidRPr="001549F7">
        <w:rPr>
          <w:rFonts w:ascii="Times New Roman" w:eastAsia="仿宋_GB2312" w:hAnsi="Times New Roman" w:cs="Times New Roman"/>
        </w:rPr>
        <w:t>DNA</w:t>
      </w:r>
      <w:r w:rsidRPr="001549F7">
        <w:rPr>
          <w:rFonts w:ascii="Times New Roman" w:eastAsia="仿宋_GB2312" w:hAnsi="Times New Roman" w:cs="Times New Roman"/>
        </w:rPr>
        <w:t>复制做准备。</w:t>
      </w:r>
    </w:p>
    <w:p w:rsidR="00EA616E" w:rsidRDefault="00EA616E" w:rsidP="00EA616E">
      <w:pPr>
        <w:pStyle w:val="a3"/>
        <w:tabs>
          <w:tab w:val="left" w:pos="3828"/>
        </w:tabs>
        <w:snapToGrid w:val="0"/>
        <w:spacing w:line="360" w:lineRule="auto"/>
        <w:rPr>
          <w:rFonts w:ascii="Times New Roman" w:eastAsia="仿宋_GB2312" w:hAnsi="Times New Roman" w:cs="Times New Roman"/>
        </w:rPr>
      </w:pPr>
      <w:r w:rsidRPr="001549F7">
        <w:rPr>
          <w:rFonts w:eastAsia="仿宋_GB2312" w:hAnsi="宋体" w:cs="Times New Roman"/>
        </w:rPr>
        <w:t>②</w:t>
      </w:r>
      <w:r w:rsidRPr="001549F7">
        <w:rPr>
          <w:rFonts w:ascii="Times New Roman" w:eastAsia="仿宋_GB2312" w:hAnsi="Times New Roman" w:cs="Times New Roman"/>
        </w:rPr>
        <w:t>S</w:t>
      </w:r>
      <w:r w:rsidRPr="001549F7">
        <w:rPr>
          <w:rFonts w:ascii="Times New Roman" w:eastAsia="仿宋_GB2312" w:hAnsi="Times New Roman" w:cs="Times New Roman"/>
        </w:rPr>
        <w:t>期</w:t>
      </w:r>
      <w:r>
        <w:rPr>
          <w:rFonts w:ascii="Times New Roman" w:eastAsia="仿宋_GB2312" w:hAnsi="Times New Roman" w:cs="Times New Roman"/>
        </w:rPr>
        <w:t>(</w:t>
      </w:r>
      <w:r w:rsidRPr="001549F7">
        <w:rPr>
          <w:rFonts w:ascii="Times New Roman" w:eastAsia="仿宋_GB2312" w:hAnsi="Times New Roman" w:cs="Times New Roman"/>
        </w:rPr>
        <w:t>DNA</w:t>
      </w:r>
      <w:r w:rsidRPr="001549F7">
        <w:rPr>
          <w:rFonts w:ascii="Times New Roman" w:eastAsia="仿宋_GB2312" w:hAnsi="Times New Roman" w:cs="Times New Roman"/>
        </w:rPr>
        <w:t>复制期</w:t>
      </w:r>
      <w:r>
        <w:rPr>
          <w:rFonts w:ascii="Times New Roman" w:eastAsia="仿宋_GB2312" w:hAnsi="Times New Roman" w:cs="Times New Roman"/>
        </w:rPr>
        <w:t>)</w:t>
      </w:r>
      <w:r w:rsidRPr="001549F7">
        <w:rPr>
          <w:rFonts w:ascii="Times New Roman" w:eastAsia="仿宋_GB2312" w:hAnsi="Times New Roman" w:cs="Times New Roman"/>
        </w:rPr>
        <w:t>：这是细胞增殖周期中最关键的一个时期。</w:t>
      </w:r>
      <w:r w:rsidRPr="001549F7">
        <w:rPr>
          <w:rFonts w:ascii="Times New Roman" w:eastAsia="仿宋_GB2312" w:hAnsi="Times New Roman" w:cs="Times New Roman"/>
        </w:rPr>
        <w:t>DNA</w:t>
      </w:r>
      <w:r w:rsidRPr="001549F7">
        <w:rPr>
          <w:rFonts w:ascii="Times New Roman" w:eastAsia="仿宋_GB2312" w:hAnsi="Times New Roman" w:cs="Times New Roman"/>
        </w:rPr>
        <w:t>在</w:t>
      </w:r>
      <w:r w:rsidRPr="001549F7">
        <w:rPr>
          <w:rFonts w:ascii="Times New Roman" w:eastAsia="仿宋_GB2312" w:hAnsi="Times New Roman" w:cs="Times New Roman"/>
        </w:rPr>
        <w:t>S</w:t>
      </w:r>
      <w:r w:rsidRPr="001549F7">
        <w:rPr>
          <w:rFonts w:ascii="Times New Roman" w:eastAsia="仿宋_GB2312" w:hAnsi="Times New Roman" w:cs="Times New Roman"/>
        </w:rPr>
        <w:t>期开始阶段合成的强度大，以后逐渐减弱，到</w:t>
      </w:r>
      <w:r w:rsidRPr="001549F7">
        <w:rPr>
          <w:rFonts w:ascii="Times New Roman" w:eastAsia="仿宋_GB2312" w:hAnsi="Times New Roman" w:cs="Times New Roman"/>
        </w:rPr>
        <w:t>S</w:t>
      </w:r>
      <w:r w:rsidRPr="001549F7">
        <w:rPr>
          <w:rFonts w:ascii="Times New Roman" w:eastAsia="仿宋_GB2312" w:hAnsi="Times New Roman" w:cs="Times New Roman"/>
        </w:rPr>
        <w:t>期末，</w:t>
      </w:r>
      <w:r w:rsidRPr="001549F7">
        <w:rPr>
          <w:rFonts w:ascii="Times New Roman" w:eastAsia="仿宋_GB2312" w:hAnsi="Times New Roman" w:cs="Times New Roman"/>
        </w:rPr>
        <w:t>DNA</w:t>
      </w:r>
      <w:r w:rsidRPr="001549F7">
        <w:rPr>
          <w:rFonts w:ascii="Times New Roman" w:eastAsia="仿宋_GB2312" w:hAnsi="Times New Roman" w:cs="Times New Roman"/>
        </w:rPr>
        <w:t>含量便增加一倍，为细胞分裂做准备。</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eastAsia="仿宋_GB2312" w:hAnsi="宋体" w:cs="Times New Roman"/>
        </w:rPr>
        <w:lastRenderedPageBreak/>
        <w:t>③</w:t>
      </w:r>
      <w:r w:rsidRPr="001549F7">
        <w:rPr>
          <w:rFonts w:ascii="Times New Roman" w:eastAsia="仿宋_GB2312" w:hAnsi="Times New Roman" w:cs="Times New Roman"/>
        </w:rPr>
        <w:t>G</w:t>
      </w:r>
      <w:r w:rsidRPr="001549F7">
        <w:rPr>
          <w:rFonts w:ascii="Times New Roman" w:eastAsia="仿宋_GB2312" w:hAnsi="Times New Roman" w:cs="Times New Roman"/>
          <w:vertAlign w:val="subscript"/>
        </w:rPr>
        <w:t>2</w:t>
      </w:r>
      <w:r w:rsidRPr="001549F7">
        <w:rPr>
          <w:rFonts w:ascii="Times New Roman" w:eastAsia="仿宋_GB2312" w:hAnsi="Times New Roman" w:cs="Times New Roman"/>
        </w:rPr>
        <w:t>期</w:t>
      </w:r>
      <w:r>
        <w:rPr>
          <w:rFonts w:ascii="Times New Roman" w:eastAsia="仿宋_GB2312" w:hAnsi="Times New Roman" w:cs="Times New Roman"/>
        </w:rPr>
        <w:t>(</w:t>
      </w:r>
      <w:r w:rsidRPr="001549F7">
        <w:rPr>
          <w:rFonts w:ascii="Times New Roman" w:eastAsia="仿宋_GB2312" w:hAnsi="Times New Roman" w:cs="Times New Roman"/>
        </w:rPr>
        <w:t>DNA</w:t>
      </w:r>
      <w:r w:rsidRPr="001549F7">
        <w:rPr>
          <w:rFonts w:ascii="Times New Roman" w:eastAsia="仿宋_GB2312" w:hAnsi="Times New Roman" w:cs="Times New Roman"/>
        </w:rPr>
        <w:t>复制后期</w:t>
      </w:r>
      <w:r>
        <w:rPr>
          <w:rFonts w:ascii="Times New Roman" w:eastAsia="仿宋_GB2312" w:hAnsi="Times New Roman" w:cs="Times New Roman"/>
        </w:rPr>
        <w:t>)</w:t>
      </w:r>
      <w:r w:rsidRPr="001549F7">
        <w:rPr>
          <w:rFonts w:ascii="Times New Roman" w:eastAsia="仿宋_GB2312" w:hAnsi="Times New Roman" w:cs="Times New Roman"/>
        </w:rPr>
        <w:t>：此期经历的时间较短，其主要活动是为分裂期做准备。</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3</w:t>
      </w:r>
      <w:r>
        <w:rPr>
          <w:rFonts w:ascii="Times New Roman" w:hAnsi="Times New Roman" w:cs="Times New Roman"/>
        </w:rPr>
        <w:t>．</w:t>
      </w:r>
      <w:r w:rsidRPr="001549F7">
        <w:rPr>
          <w:rFonts w:ascii="Times New Roman" w:eastAsia="黑体" w:hAnsi="Times New Roman" w:cs="Times New Roman"/>
        </w:rPr>
        <w:t>结合下面的材料，分析细胞周期的特点</w:t>
      </w:r>
    </w:p>
    <w:p w:rsidR="00EA616E" w:rsidRDefault="00EA616E" w:rsidP="00EA616E">
      <w:pPr>
        <w:pStyle w:val="a3"/>
        <w:tabs>
          <w:tab w:val="left" w:pos="3828"/>
        </w:tabs>
        <w:snapToGrid w:val="0"/>
        <w:spacing w:line="360" w:lineRule="auto"/>
        <w:rPr>
          <w:rFonts w:ascii="Times New Roman" w:eastAsia="楷体_GB2312" w:hAnsi="Times New Roman" w:cs="Times New Roman"/>
        </w:rPr>
      </w:pPr>
      <w:r w:rsidRPr="001549F7">
        <w:rPr>
          <w:rFonts w:ascii="Times New Roman" w:eastAsia="黑体" w:hAnsi="Times New Roman" w:cs="Times New Roman"/>
        </w:rPr>
        <w:t>材料</w:t>
      </w:r>
      <w:r>
        <w:rPr>
          <w:rFonts w:ascii="Times New Roman" w:eastAsia="黑体" w:hAnsi="Times New Roman" w:cs="Times New Roman"/>
        </w:rPr>
        <w:t xml:space="preserve">　</w:t>
      </w:r>
      <w:r w:rsidRPr="001549F7">
        <w:rPr>
          <w:rFonts w:ascii="Times New Roman" w:eastAsia="楷体_GB2312" w:hAnsi="Times New Roman" w:cs="Times New Roman"/>
        </w:rPr>
        <w:t>不同细胞的细胞周期持续时间</w:t>
      </w:r>
      <w:r>
        <w:rPr>
          <w:rFonts w:ascii="Times New Roman" w:eastAsia="楷体_GB2312" w:hAnsi="Times New Roman" w:cs="Times New Roman"/>
        </w:rPr>
        <w:t>(</w:t>
      </w:r>
      <w:r w:rsidRPr="001549F7">
        <w:rPr>
          <w:rFonts w:ascii="Times New Roman" w:eastAsia="楷体_GB2312" w:hAnsi="Times New Roman" w:cs="Times New Roman"/>
        </w:rPr>
        <w:t>t/h</w:t>
      </w:r>
      <w:r>
        <w:rPr>
          <w:rFonts w:ascii="Times New Roman" w:eastAsia="楷体_GB2312" w:hAnsi="Times New Roman" w:cs="Times New Roman"/>
        </w:rPr>
        <w:t>)</w:t>
      </w:r>
    </w:p>
    <w:tbl>
      <w:tblPr>
        <w:tblW w:w="5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1236"/>
        <w:gridCol w:w="1026"/>
        <w:gridCol w:w="1236"/>
      </w:tblGrid>
      <w:tr w:rsidR="00EA616E" w:rsidRPr="001549F7" w:rsidTr="00153179">
        <w:trPr>
          <w:jc w:val="center"/>
        </w:trPr>
        <w:tc>
          <w:tcPr>
            <w:tcW w:w="249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细胞类型</w:t>
            </w:r>
          </w:p>
        </w:tc>
        <w:tc>
          <w:tcPr>
            <w:tcW w:w="123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分裂间期</w:t>
            </w:r>
          </w:p>
        </w:tc>
        <w:tc>
          <w:tcPr>
            <w:tcW w:w="102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分裂期</w:t>
            </w:r>
          </w:p>
        </w:tc>
        <w:tc>
          <w:tcPr>
            <w:tcW w:w="123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细胞周期</w:t>
            </w:r>
          </w:p>
        </w:tc>
      </w:tr>
      <w:tr w:rsidR="00EA616E" w:rsidRPr="001549F7" w:rsidTr="00153179">
        <w:trPr>
          <w:jc w:val="center"/>
        </w:trPr>
        <w:tc>
          <w:tcPr>
            <w:tcW w:w="249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蚕豆根尖分生区细胞</w:t>
            </w:r>
          </w:p>
        </w:tc>
        <w:tc>
          <w:tcPr>
            <w:tcW w:w="123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15.3</w:t>
            </w:r>
          </w:p>
        </w:tc>
        <w:tc>
          <w:tcPr>
            <w:tcW w:w="102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2.0</w:t>
            </w:r>
          </w:p>
        </w:tc>
        <w:tc>
          <w:tcPr>
            <w:tcW w:w="123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17.3</w:t>
            </w:r>
          </w:p>
        </w:tc>
      </w:tr>
      <w:tr w:rsidR="00EA616E" w:rsidRPr="001549F7" w:rsidTr="00153179">
        <w:trPr>
          <w:jc w:val="center"/>
        </w:trPr>
        <w:tc>
          <w:tcPr>
            <w:tcW w:w="249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小鼠十二指肠上皮细胞</w:t>
            </w:r>
          </w:p>
        </w:tc>
        <w:tc>
          <w:tcPr>
            <w:tcW w:w="123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13.5</w:t>
            </w:r>
          </w:p>
        </w:tc>
        <w:tc>
          <w:tcPr>
            <w:tcW w:w="102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1.8</w:t>
            </w:r>
          </w:p>
        </w:tc>
        <w:tc>
          <w:tcPr>
            <w:tcW w:w="123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15.3</w:t>
            </w:r>
          </w:p>
        </w:tc>
      </w:tr>
      <w:tr w:rsidR="00EA616E" w:rsidRPr="001549F7" w:rsidTr="00153179">
        <w:trPr>
          <w:jc w:val="center"/>
        </w:trPr>
        <w:tc>
          <w:tcPr>
            <w:tcW w:w="249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人的肝细胞</w:t>
            </w:r>
          </w:p>
        </w:tc>
        <w:tc>
          <w:tcPr>
            <w:tcW w:w="123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21</w:t>
            </w:r>
          </w:p>
        </w:tc>
        <w:tc>
          <w:tcPr>
            <w:tcW w:w="102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1</w:t>
            </w:r>
          </w:p>
        </w:tc>
        <w:tc>
          <w:tcPr>
            <w:tcW w:w="123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22</w:t>
            </w:r>
          </w:p>
        </w:tc>
      </w:tr>
      <w:tr w:rsidR="00EA616E" w:rsidTr="00153179">
        <w:trPr>
          <w:jc w:val="center"/>
        </w:trPr>
        <w:tc>
          <w:tcPr>
            <w:tcW w:w="249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人的宫颈癌细胞</w:t>
            </w:r>
          </w:p>
        </w:tc>
        <w:tc>
          <w:tcPr>
            <w:tcW w:w="123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20.5</w:t>
            </w:r>
          </w:p>
        </w:tc>
        <w:tc>
          <w:tcPr>
            <w:tcW w:w="102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eastAsia="楷体_GB2312" w:hAnsi="Times New Roman" w:cs="Times New Roman"/>
              </w:rPr>
            </w:pPr>
            <w:r w:rsidRPr="001549F7">
              <w:rPr>
                <w:rFonts w:ascii="Times New Roman" w:eastAsia="楷体_GB2312" w:hAnsi="Times New Roman" w:cs="Times New Roman"/>
              </w:rPr>
              <w:t>1.5</w:t>
            </w:r>
          </w:p>
        </w:tc>
        <w:tc>
          <w:tcPr>
            <w:tcW w:w="1236" w:type="dxa"/>
            <w:shd w:val="clear" w:color="auto" w:fill="auto"/>
            <w:vAlign w:val="center"/>
          </w:tcPr>
          <w:p w:rsidR="00EA616E"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eastAsia="楷体_GB2312" w:hAnsi="Times New Roman" w:cs="Times New Roman"/>
              </w:rPr>
              <w:t>22</w:t>
            </w:r>
          </w:p>
        </w:tc>
      </w:tr>
    </w:tbl>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由材料思考</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不同生物的细胞周期持续时间</w:t>
      </w:r>
      <w:r w:rsidRPr="001549F7">
        <w:rPr>
          <w:rFonts w:ascii="Times New Roman" w:hAnsi="Times New Roman" w:cs="Times New Roman"/>
          <w:u w:val="single"/>
        </w:rPr>
        <w:t>不一定相同</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细胞周期持续时间相同的细胞</w:t>
      </w:r>
      <w:r>
        <w:rPr>
          <w:rFonts w:ascii="Times New Roman" w:hAnsi="Times New Roman" w:cs="Times New Roman"/>
        </w:rPr>
        <w:t>，</w:t>
      </w:r>
      <w:r w:rsidRPr="001549F7">
        <w:rPr>
          <w:rFonts w:ascii="Times New Roman" w:hAnsi="Times New Roman" w:cs="Times New Roman"/>
        </w:rPr>
        <w:t>分裂间期和分裂期的比例</w:t>
      </w:r>
      <w:r w:rsidRPr="001549F7">
        <w:rPr>
          <w:rFonts w:ascii="Times New Roman" w:hAnsi="Times New Roman" w:cs="Times New Roman"/>
          <w:u w:val="single"/>
        </w:rPr>
        <w:t>不一定相同</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不同的细胞其细胞周期中都是</w:t>
      </w:r>
      <w:r w:rsidRPr="001549F7">
        <w:rPr>
          <w:rFonts w:ascii="Times New Roman" w:hAnsi="Times New Roman" w:cs="Times New Roman"/>
          <w:u w:val="single"/>
        </w:rPr>
        <w:t>分裂间</w:t>
      </w:r>
      <w:r w:rsidRPr="001549F7">
        <w:rPr>
          <w:rFonts w:ascii="Times New Roman" w:hAnsi="Times New Roman" w:cs="Times New Roman"/>
        </w:rPr>
        <w:t>期时间长</w:t>
      </w:r>
      <w:r>
        <w:rPr>
          <w:rFonts w:ascii="Times New Roman" w:hAnsi="Times New Roman" w:cs="Times New Roman"/>
        </w:rPr>
        <w:t>。</w:t>
      </w:r>
    </w:p>
    <w:p w:rsidR="00EA616E" w:rsidRDefault="00945371"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左括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33" type="#_x0000_t75" style="width:2.15pt;height:8.05pt;visibility:visible">
            <v:imagedata r:id="rId11" r:href="rId21"/>
          </v:shape>
        </w:pict>
      </w:r>
      <w:r w:rsidR="00377774">
        <w:rPr>
          <w:rFonts w:ascii="Times New Roman" w:hAnsi="Times New Roman" w:cs="Times New Roman"/>
          <w:noProof/>
        </w:rPr>
        <w:fldChar w:fldCharType="end"/>
      </w:r>
      <w:r>
        <w:rPr>
          <w:rFonts w:ascii="Times New Roman" w:hAnsi="Times New Roman" w:cs="Times New Roman"/>
          <w:noProof/>
        </w:rPr>
        <w:fldChar w:fldCharType="end"/>
      </w:r>
      <w:r w:rsidR="00EA616E" w:rsidRPr="001549F7">
        <w:rPr>
          <w:rFonts w:ascii="Times New Roman" w:hAnsi="Times New Roman" w:cs="Times New Roman"/>
        </w:rPr>
        <w:t>归纳提炼</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右括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34" type="#_x0000_t75" style="width:2.15pt;height:8.05pt;visibility:visible">
            <v:imagedata r:id="rId13" r:href="rId22"/>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1</w:t>
      </w:r>
      <w:r>
        <w:rPr>
          <w:rFonts w:ascii="Times New Roman" w:hAnsi="Times New Roman" w:cs="Times New Roman"/>
        </w:rPr>
        <w:t>．</w:t>
      </w:r>
      <w:r w:rsidRPr="001549F7">
        <w:rPr>
          <w:rFonts w:ascii="Times New Roman" w:eastAsia="黑体" w:hAnsi="Times New Roman" w:cs="Times New Roman"/>
        </w:rPr>
        <w:t>细胞周期的理解</w:t>
      </w:r>
    </w:p>
    <w:p w:rsidR="00EA616E" w:rsidRDefault="00EA616E" w:rsidP="00EA616E">
      <w:pPr>
        <w:pStyle w:val="a3"/>
        <w:tabs>
          <w:tab w:val="left" w:pos="3828"/>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549F7">
        <w:rPr>
          <w:rFonts w:ascii="Times New Roman" w:eastAsia="楷体_GB2312" w:hAnsi="Times New Roman" w:cs="Times New Roman"/>
        </w:rPr>
        <w:t>1</w:t>
      </w:r>
      <w:r>
        <w:rPr>
          <w:rFonts w:ascii="Times New Roman" w:eastAsia="楷体_GB2312" w:hAnsi="Times New Roman" w:cs="Times New Roman"/>
        </w:rPr>
        <w:t>)</w:t>
      </w:r>
      <w:r w:rsidRPr="001549F7">
        <w:rPr>
          <w:rFonts w:ascii="Times New Roman" w:eastAsia="楷体_GB2312" w:hAnsi="Times New Roman" w:cs="Times New Roman"/>
        </w:rPr>
        <w:t>只有连续分裂的细胞才有细胞周期，有些细胞分裂结束后不再进行分裂，它们就没有细胞周期。</w:t>
      </w:r>
    </w:p>
    <w:p w:rsidR="00EA616E" w:rsidRDefault="00EA616E" w:rsidP="00EA616E">
      <w:pPr>
        <w:pStyle w:val="a3"/>
        <w:tabs>
          <w:tab w:val="left" w:pos="3828"/>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1549F7">
        <w:rPr>
          <w:rFonts w:ascii="Times New Roman" w:eastAsia="楷体_GB2312" w:hAnsi="Times New Roman" w:cs="Times New Roman"/>
        </w:rPr>
        <w:t>2</w:t>
      </w:r>
      <w:r>
        <w:rPr>
          <w:rFonts w:ascii="Times New Roman" w:eastAsia="楷体_GB2312" w:hAnsi="Times New Roman" w:cs="Times New Roman"/>
        </w:rPr>
        <w:t>)</w:t>
      </w:r>
      <w:r w:rsidRPr="001549F7">
        <w:rPr>
          <w:rFonts w:ascii="Times New Roman" w:eastAsia="楷体_GB2312" w:hAnsi="Times New Roman" w:cs="Times New Roman"/>
        </w:rPr>
        <w:t>生物体内有细胞周期的细胞有：受精卵、干细胞、分生区细胞、形成层细胞、生发层细胞、癌细胞</w:t>
      </w:r>
      <w:r>
        <w:rPr>
          <w:rFonts w:ascii="Times New Roman" w:eastAsia="楷体_GB2312" w:hAnsi="Times New Roman" w:cs="Times New Roman"/>
        </w:rPr>
        <w:t>(</w:t>
      </w:r>
      <w:r w:rsidRPr="001549F7">
        <w:rPr>
          <w:rFonts w:ascii="Times New Roman" w:eastAsia="楷体_GB2312" w:hAnsi="Times New Roman" w:cs="Times New Roman"/>
        </w:rPr>
        <w:t>不正常分裂</w:t>
      </w:r>
      <w:r>
        <w:rPr>
          <w:rFonts w:ascii="Times New Roman" w:eastAsia="楷体_GB2312" w:hAnsi="Times New Roman" w:cs="Times New Roman"/>
        </w:rPr>
        <w:t>)</w:t>
      </w:r>
      <w:r w:rsidRPr="001549F7">
        <w:rPr>
          <w:rFonts w:ascii="Times New Roman" w:eastAsia="楷体_GB2312" w:hAnsi="Times New Roman" w:cs="Times New Roman"/>
        </w:rPr>
        <w:t>等。</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eastAsia="楷体_GB2312" w:hAnsi="Times New Roman" w:cs="Times New Roman"/>
        </w:rPr>
        <w:t>(</w:t>
      </w:r>
      <w:r w:rsidRPr="001549F7">
        <w:rPr>
          <w:rFonts w:ascii="Times New Roman" w:eastAsia="楷体_GB2312" w:hAnsi="Times New Roman" w:cs="Times New Roman"/>
        </w:rPr>
        <w:t>3</w:t>
      </w:r>
      <w:r>
        <w:rPr>
          <w:rFonts w:ascii="Times New Roman" w:eastAsia="楷体_GB2312" w:hAnsi="Times New Roman" w:cs="Times New Roman"/>
        </w:rPr>
        <w:t>)</w:t>
      </w:r>
      <w:r w:rsidRPr="001549F7">
        <w:rPr>
          <w:rFonts w:ascii="Times New Roman" w:eastAsia="楷体_GB2312" w:hAnsi="Times New Roman" w:cs="Times New Roman"/>
        </w:rPr>
        <w:t>减数分裂形成的精细胞和卵细胞、已高度分化的细胞没有细胞周期。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2</w:t>
      </w:r>
      <w:r>
        <w:rPr>
          <w:rFonts w:ascii="Times New Roman" w:hAnsi="Times New Roman" w:cs="Times New Roman"/>
        </w:rPr>
        <w:t>．</w:t>
      </w:r>
      <w:r w:rsidRPr="001549F7">
        <w:rPr>
          <w:rFonts w:ascii="Times New Roman" w:eastAsia="黑体" w:hAnsi="Times New Roman" w:cs="Times New Roman"/>
        </w:rPr>
        <w:t>细胞以分裂的方式进行增殖</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楷体_GB2312" w:hAnsi="Times New Roman" w:cs="Times New Roman"/>
        </w:rPr>
        <w:t>真核细胞的分裂方式有三种：有丝分裂、无丝分裂和减数分裂。有丝分裂是真核生物进行细胞分裂的主要方式，有丝分裂具有周期性。</w:t>
      </w:r>
    </w:p>
    <w:p w:rsidR="00EA616E" w:rsidRDefault="00945371"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w:instrText>
      </w:r>
      <w:r w:rsidR="00377774">
        <w:rPr>
          <w:rFonts w:ascii="Times New Roman" w:hAnsi="Times New Roman" w:cs="Times New Roman" w:hint="eastAsia"/>
          <w:noProof/>
        </w:rPr>
        <w:instrText>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左括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35" type="#_x0000_t75" style="width:2.15pt;height:8.05pt;visibility:visible">
            <v:imagedata r:id="rId11" r:href="rId23"/>
          </v:shape>
        </w:pict>
      </w:r>
      <w:r w:rsidR="00377774">
        <w:rPr>
          <w:rFonts w:ascii="Times New Roman" w:hAnsi="Times New Roman" w:cs="Times New Roman"/>
          <w:noProof/>
        </w:rPr>
        <w:fldChar w:fldCharType="end"/>
      </w:r>
      <w:r>
        <w:rPr>
          <w:rFonts w:ascii="Times New Roman" w:hAnsi="Times New Roman" w:cs="Times New Roman"/>
          <w:noProof/>
        </w:rPr>
        <w:fldChar w:fldCharType="end"/>
      </w:r>
      <w:r w:rsidR="00EA616E" w:rsidRPr="001549F7">
        <w:rPr>
          <w:rFonts w:ascii="Times New Roman" w:hAnsi="Times New Roman" w:cs="Times New Roman"/>
        </w:rPr>
        <w:t>活学活用</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右括</w:instrText>
      </w:r>
      <w:r w:rsidR="00377774">
        <w:rPr>
          <w:rFonts w:ascii="Times New Roman" w:hAnsi="Times New Roman" w:cs="Times New Roman" w:hint="eastAsia"/>
          <w:noProof/>
        </w:rPr>
        <w:instrText>.TIF" \* MERGEFO</w:instrText>
      </w:r>
      <w:r w:rsidR="00377774">
        <w:rPr>
          <w:rFonts w:ascii="Times New Roman" w:hAnsi="Times New Roman" w:cs="Times New Roman" w:hint="eastAsia"/>
          <w:noProof/>
        </w:rPr>
        <w:instrText>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36" type="#_x0000_t75" style="width:2.15pt;height:8.05pt;visibility:visible">
            <v:imagedata r:id="rId13" r:href="rId24"/>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2.</w:t>
      </w:r>
      <w:r w:rsidR="00377774">
        <w:rPr>
          <w:noProof/>
        </w:rPr>
        <w:pict>
          <v:shape id="图片 42" o:spid="_x0000_s1029" type="#_x0000_t75" alt="说明: F:\黄梦圓\2015\同步\步步高\生物\word\S454F.TIF" style="position:absolute;left:0;text-align:left;margin-left:68.85pt;margin-top:.3pt;width:74.15pt;height:66.65pt;z-index:251657216;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page;mso-height-relative:page">
            <v:imagedata r:id="rId25" o:title="S454F"/>
            <w10:wrap type="square"/>
          </v:shape>
        </w:pict>
      </w:r>
      <w:r w:rsidRPr="001549F7">
        <w:rPr>
          <w:rFonts w:ascii="Times New Roman" w:hAnsi="Times New Roman" w:cs="Times New Roman"/>
        </w:rPr>
        <w:t>如图表示细胞分裂的一个周期</w:t>
      </w:r>
      <w:r>
        <w:rPr>
          <w:rFonts w:ascii="Times New Roman" w:hAnsi="Times New Roman" w:cs="Times New Roman"/>
        </w:rPr>
        <w:t>，</w:t>
      </w:r>
      <w:r w:rsidRPr="001549F7">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甲</w:t>
      </w:r>
      <w:r w:rsidRPr="001549F7">
        <w:rPr>
          <w:rFonts w:hAnsi="宋体" w:cs="Times New Roman"/>
        </w:rPr>
        <w:t>→</w:t>
      </w:r>
      <w:r w:rsidRPr="001549F7">
        <w:rPr>
          <w:rFonts w:ascii="Times New Roman" w:hAnsi="Times New Roman" w:cs="Times New Roman"/>
        </w:rPr>
        <w:t>乙的过程表示分裂间期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B</w:t>
      </w:r>
      <w:r>
        <w:rPr>
          <w:rFonts w:ascii="Times New Roman" w:hAnsi="Times New Roman" w:cs="Times New Roman"/>
        </w:rPr>
        <w:t>．</w:t>
      </w:r>
      <w:r w:rsidRPr="001549F7">
        <w:rPr>
          <w:rFonts w:ascii="Times New Roman" w:hAnsi="Times New Roman" w:cs="Times New Roman"/>
        </w:rPr>
        <w:t>乙</w:t>
      </w:r>
      <w:r w:rsidRPr="001549F7">
        <w:rPr>
          <w:rFonts w:hAnsi="宋体" w:cs="Times New Roman"/>
        </w:rPr>
        <w:t>→</w:t>
      </w:r>
      <w:r w:rsidRPr="001549F7">
        <w:rPr>
          <w:rFonts w:ascii="Times New Roman" w:hAnsi="Times New Roman" w:cs="Times New Roman"/>
        </w:rPr>
        <w:t>甲的过程表示分裂期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ascii="Times New Roman" w:hAnsi="Times New Roman" w:cs="Times New Roman"/>
        </w:rPr>
        <w:t>甲</w:t>
      </w:r>
      <w:r w:rsidRPr="001549F7">
        <w:rPr>
          <w:rFonts w:hAnsi="宋体" w:cs="Times New Roman"/>
        </w:rPr>
        <w:t>→</w:t>
      </w:r>
      <w:r w:rsidRPr="001549F7">
        <w:rPr>
          <w:rFonts w:ascii="Times New Roman" w:hAnsi="Times New Roman" w:cs="Times New Roman"/>
        </w:rPr>
        <w:t>甲的过程为一个细胞周期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乙</w:t>
      </w:r>
      <w:r w:rsidRPr="001549F7">
        <w:rPr>
          <w:rFonts w:hAnsi="宋体" w:cs="Times New Roman"/>
        </w:rPr>
        <w:t>→</w:t>
      </w:r>
      <w:r w:rsidRPr="001549F7">
        <w:rPr>
          <w:rFonts w:ascii="Times New Roman" w:hAnsi="Times New Roman" w:cs="Times New Roman"/>
        </w:rPr>
        <w:t>乙的过程为一个细胞周期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问题导析</w:t>
      </w:r>
      <w:r>
        <w:rPr>
          <w:rFonts w:ascii="Times New Roman" w:hAnsi="Times New Roman" w:cs="Times New Roman"/>
        </w:rPr>
        <w:t xml:space="preserve">　</w:t>
      </w: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图中阴影部分为</w:t>
      </w:r>
      <w:r w:rsidRPr="001549F7">
        <w:rPr>
          <w:rFonts w:ascii="Times New Roman" w:hAnsi="Times New Roman" w:cs="Times New Roman"/>
          <w:u w:val="single"/>
        </w:rPr>
        <w:t>分裂期</w:t>
      </w:r>
      <w:r>
        <w:rPr>
          <w:rFonts w:ascii="Times New Roman" w:hAnsi="Times New Roman" w:cs="Times New Roman"/>
        </w:rPr>
        <w:t>，</w:t>
      </w:r>
      <w:r w:rsidRPr="001549F7">
        <w:rPr>
          <w:rFonts w:ascii="Times New Roman" w:hAnsi="Times New Roman" w:cs="Times New Roman"/>
        </w:rPr>
        <w:t>无阴影部分为</w:t>
      </w:r>
      <w:r w:rsidRPr="001549F7">
        <w:rPr>
          <w:rFonts w:ascii="Times New Roman" w:hAnsi="Times New Roman" w:cs="Times New Roman"/>
          <w:u w:val="single"/>
        </w:rPr>
        <w:t>分裂间期</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一个细胞周期应从</w:t>
      </w:r>
      <w:r w:rsidRPr="001549F7">
        <w:rPr>
          <w:rFonts w:ascii="Times New Roman" w:hAnsi="Times New Roman" w:cs="Times New Roman"/>
          <w:u w:val="single"/>
        </w:rPr>
        <w:t>乙</w:t>
      </w:r>
      <w:r w:rsidRPr="001549F7">
        <w:rPr>
          <w:rFonts w:ascii="Times New Roman" w:hAnsi="Times New Roman" w:cs="Times New Roman"/>
        </w:rPr>
        <w:t>开始</w:t>
      </w:r>
      <w:r>
        <w:rPr>
          <w:rFonts w:ascii="Times New Roman" w:hAnsi="Times New Roman" w:cs="Times New Roman"/>
        </w:rPr>
        <w:t>，</w:t>
      </w:r>
      <w:r w:rsidRPr="001549F7">
        <w:rPr>
          <w:rFonts w:ascii="Times New Roman" w:hAnsi="Times New Roman" w:cs="Times New Roman"/>
        </w:rPr>
        <w:t>顺时针旋转一周再到达</w:t>
      </w:r>
      <w:r w:rsidRPr="001549F7">
        <w:rPr>
          <w:rFonts w:ascii="Times New Roman" w:hAnsi="Times New Roman" w:cs="Times New Roman"/>
          <w:u w:val="single"/>
        </w:rPr>
        <w:t>乙</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D</w:t>
      </w:r>
    </w:p>
    <w:p w:rsidR="00EA616E" w:rsidRDefault="00EA616E" w:rsidP="00EA616E">
      <w:pPr>
        <w:pStyle w:val="a3"/>
        <w:tabs>
          <w:tab w:val="left" w:pos="3828"/>
        </w:tabs>
        <w:snapToGrid w:val="0"/>
        <w:spacing w:line="360" w:lineRule="auto"/>
        <w:jc w:val="center"/>
        <w:rPr>
          <w:rFonts w:ascii="Times New Roman" w:hAnsi="Times New Roman" w:cs="Times New Roman"/>
        </w:rPr>
      </w:pPr>
      <w:r w:rsidRPr="001549F7">
        <w:rPr>
          <w:rFonts w:ascii="Times New Roman" w:eastAsia="黑体" w:hAnsi="Times New Roman" w:cs="Times New Roman"/>
        </w:rPr>
        <w:t>三</w:t>
      </w:r>
      <w:r>
        <w:rPr>
          <w:rFonts w:ascii="Times New Roman" w:eastAsia="黑体" w:hAnsi="Times New Roman" w:cs="Times New Roman"/>
        </w:rPr>
        <w:t xml:space="preserve">　</w:t>
      </w:r>
      <w:r w:rsidRPr="001549F7">
        <w:rPr>
          <w:rFonts w:ascii="Times New Roman" w:eastAsia="黑体" w:hAnsi="Times New Roman" w:cs="Times New Roman"/>
        </w:rPr>
        <w:t>动物细胞的有丝分裂</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以动物细胞有丝分裂为例</w:t>
      </w:r>
      <w:r>
        <w:rPr>
          <w:rFonts w:ascii="Times New Roman" w:hAnsi="Times New Roman" w:cs="Times New Roman"/>
        </w:rPr>
        <w:t>，</w:t>
      </w:r>
      <w:r w:rsidRPr="001549F7">
        <w:rPr>
          <w:rFonts w:ascii="Times New Roman" w:hAnsi="Times New Roman" w:cs="Times New Roman"/>
        </w:rPr>
        <w:t>理解有丝分裂的特征</w:t>
      </w:r>
      <w:r>
        <w:rPr>
          <w:rFonts w:ascii="Times New Roman" w:hAnsi="Times New Roman" w:cs="Times New Roman"/>
        </w:rPr>
        <w:t>，</w:t>
      </w:r>
      <w:r w:rsidRPr="001549F7">
        <w:rPr>
          <w:rFonts w:ascii="Times New Roman" w:hAnsi="Times New Roman" w:cs="Times New Roman"/>
        </w:rPr>
        <w:t>结合教材和提供的图示完成下面的思考</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lastRenderedPageBreak/>
        <w:t>1</w:t>
      </w:r>
      <w:r>
        <w:rPr>
          <w:rFonts w:ascii="Times New Roman" w:hAnsi="Times New Roman" w:cs="Times New Roman"/>
        </w:rPr>
        <w:t>．</w:t>
      </w:r>
      <w:r w:rsidRPr="001549F7">
        <w:rPr>
          <w:rFonts w:ascii="Times New Roman" w:eastAsia="黑体" w:hAnsi="Times New Roman" w:cs="Times New Roman"/>
        </w:rPr>
        <w:t>概念辨析：染色质、染色体与染色单体</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1\\S455F.TIF"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1\\S455F.TIF"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37" type="#_x0000_t75" style="width:141.85pt;height:43pt;visibility:visible">
            <v:imagedata r:id="rId26" r:href="rId27"/>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如图</w:t>
      </w:r>
      <w:r>
        <w:rPr>
          <w:rFonts w:ascii="Times New Roman" w:hAnsi="Times New Roman" w:cs="Times New Roman"/>
        </w:rPr>
        <w:t>，</w:t>
      </w: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B</w:t>
      </w:r>
      <w:r w:rsidRPr="001549F7">
        <w:rPr>
          <w:rFonts w:ascii="Times New Roman" w:hAnsi="Times New Roman" w:cs="Times New Roman"/>
        </w:rPr>
        <w:t>呈</w:t>
      </w:r>
      <w:r w:rsidRPr="001549F7">
        <w:rPr>
          <w:rFonts w:ascii="Times New Roman" w:hAnsi="Times New Roman" w:cs="Times New Roman"/>
          <w:u w:val="single"/>
        </w:rPr>
        <w:t>染色质</w:t>
      </w:r>
      <w:r w:rsidRPr="001549F7">
        <w:rPr>
          <w:rFonts w:ascii="Times New Roman" w:hAnsi="Times New Roman" w:cs="Times New Roman"/>
        </w:rPr>
        <w:t>状态</w:t>
      </w:r>
      <w:r>
        <w:rPr>
          <w:rFonts w:ascii="Times New Roman" w:hAnsi="Times New Roman" w:cs="Times New Roman"/>
        </w:rPr>
        <w:t>，</w:t>
      </w:r>
      <w:r w:rsidRPr="001549F7">
        <w:rPr>
          <w:rFonts w:ascii="Times New Roman" w:hAnsi="Times New Roman" w:cs="Times New Roman"/>
        </w:rPr>
        <w:t>C</w:t>
      </w:r>
      <w:r w:rsidRPr="001549F7">
        <w:rPr>
          <w:rFonts w:ascii="Times New Roman" w:hAnsi="Times New Roman" w:cs="Times New Roman"/>
        </w:rPr>
        <w:t>呈</w:t>
      </w:r>
      <w:r w:rsidRPr="001549F7">
        <w:rPr>
          <w:rFonts w:ascii="Times New Roman" w:hAnsi="Times New Roman" w:cs="Times New Roman"/>
          <w:u w:val="single"/>
        </w:rPr>
        <w:t>染色体</w:t>
      </w:r>
      <w:r w:rsidRPr="001549F7">
        <w:rPr>
          <w:rFonts w:ascii="Times New Roman" w:hAnsi="Times New Roman" w:cs="Times New Roman"/>
        </w:rPr>
        <w:t>状态</w:t>
      </w:r>
      <w:r>
        <w:rPr>
          <w:rFonts w:ascii="Times New Roman" w:hAnsi="Times New Roman" w:cs="Times New Roman"/>
        </w:rPr>
        <w:t>，</w:t>
      </w:r>
      <w:r w:rsidRPr="001549F7">
        <w:rPr>
          <w:rFonts w:ascii="Times New Roman" w:hAnsi="Times New Roman" w:cs="Times New Roman"/>
        </w:rPr>
        <w:t>其中</w:t>
      </w:r>
      <w:r w:rsidRPr="001549F7">
        <w:rPr>
          <w:rFonts w:ascii="Times New Roman" w:hAnsi="Times New Roman" w:cs="Times New Roman"/>
        </w:rPr>
        <w:t>1</w:t>
      </w:r>
      <w:r w:rsidRPr="001549F7">
        <w:rPr>
          <w:rFonts w:ascii="Times New Roman" w:hAnsi="Times New Roman" w:cs="Times New Roman"/>
        </w:rPr>
        <w:t>和</w:t>
      </w:r>
      <w:r w:rsidRPr="001549F7">
        <w:rPr>
          <w:rFonts w:ascii="Times New Roman" w:hAnsi="Times New Roman" w:cs="Times New Roman"/>
        </w:rPr>
        <w:t>2</w:t>
      </w:r>
      <w:r w:rsidRPr="001549F7">
        <w:rPr>
          <w:rFonts w:ascii="Times New Roman" w:hAnsi="Times New Roman" w:cs="Times New Roman"/>
        </w:rPr>
        <w:t>是一对</w:t>
      </w:r>
      <w:r w:rsidRPr="001549F7">
        <w:rPr>
          <w:rFonts w:ascii="Times New Roman" w:hAnsi="Times New Roman" w:cs="Times New Roman"/>
          <w:u w:val="single"/>
        </w:rPr>
        <w:t>姐妹染色单体</w:t>
      </w:r>
      <w:r>
        <w:rPr>
          <w:rFonts w:ascii="Times New Roman" w:hAnsi="Times New Roman" w:cs="Times New Roman"/>
        </w:rPr>
        <w:t>，</w:t>
      </w:r>
      <w:r w:rsidRPr="001549F7">
        <w:rPr>
          <w:rFonts w:ascii="Times New Roman" w:hAnsi="Times New Roman" w:cs="Times New Roman"/>
        </w:rPr>
        <w:t>它们由一个共同的</w:t>
      </w:r>
      <w:r w:rsidRPr="001549F7">
        <w:rPr>
          <w:rFonts w:ascii="IPAPANNEW" w:hAnsi="IPAPANNEW" w:cs="Times New Roman"/>
        </w:rPr>
        <w:t>[3]</w:t>
      </w:r>
      <w:r w:rsidRPr="001549F7">
        <w:rPr>
          <w:rFonts w:ascii="Times New Roman" w:hAnsi="Times New Roman" w:cs="Times New Roman"/>
          <w:u w:val="single"/>
        </w:rPr>
        <w:t>着丝点</w:t>
      </w:r>
      <w:r w:rsidRPr="001549F7">
        <w:rPr>
          <w:rFonts w:ascii="Times New Roman" w:hAnsi="Times New Roman" w:cs="Times New Roman"/>
        </w:rPr>
        <w:t>连接着构成一条</w:t>
      </w:r>
      <w:r w:rsidRPr="001549F7">
        <w:rPr>
          <w:rFonts w:ascii="IPAPANNEW" w:hAnsi="IPAPANNEW" w:cs="Times New Roman"/>
        </w:rPr>
        <w:t>[4]</w:t>
      </w:r>
      <w:r w:rsidRPr="001549F7">
        <w:rPr>
          <w:rFonts w:ascii="Times New Roman" w:hAnsi="Times New Roman" w:cs="Times New Roman"/>
          <w:u w:val="single"/>
        </w:rPr>
        <w:t>染色体</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2</w:t>
      </w:r>
      <w:r>
        <w:rPr>
          <w:rFonts w:ascii="Times New Roman" w:hAnsi="Times New Roman" w:cs="Times New Roman"/>
        </w:rPr>
        <w:t>．</w:t>
      </w:r>
      <w:r w:rsidRPr="001549F7">
        <w:rPr>
          <w:rFonts w:ascii="Times New Roman" w:eastAsia="黑体" w:hAnsi="Times New Roman" w:cs="Times New Roman"/>
        </w:rPr>
        <w:t>有丝分裂各时期的主要特点有哪些？请结合图解，分析回答：</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1\\S456F.TIF"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1\\S456F.TIF"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38" type="#_x0000_t75" style="width:211.15pt;height:102.1pt;visibility:visible">
            <v:imagedata r:id="rId28" r:href="rId29"/>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间期</w:t>
      </w:r>
      <w:r>
        <w:rPr>
          <w:rFonts w:ascii="Times New Roman" w:hAnsi="Times New Roman" w:cs="Times New Roman"/>
        </w:rPr>
        <w:t>(</w:t>
      </w:r>
      <w:r w:rsidRPr="001549F7">
        <w:rPr>
          <w:rFonts w:ascii="Times New Roman" w:hAnsi="Times New Roman" w:cs="Times New Roman"/>
        </w:rPr>
        <w:t>如图</w:t>
      </w:r>
      <w:r w:rsidRPr="001549F7">
        <w:rPr>
          <w:rFonts w:ascii="Times New Roman" w:hAnsi="Times New Roman" w:cs="Times New Roman"/>
        </w:rPr>
        <w:t>1</w:t>
      </w:r>
      <w:r>
        <w:rPr>
          <w:rFonts w:ascii="Times New Roman" w:hAnsi="Times New Roman" w:cs="Times New Roman"/>
        </w:rPr>
        <w:t>)</w:t>
      </w:r>
      <w:r>
        <w:rPr>
          <w:rFonts w:ascii="Times New Roman" w:hAnsi="Times New Roman" w:cs="Times New Roman"/>
        </w:rPr>
        <w:t>：</w:t>
      </w:r>
      <w:r w:rsidRPr="001549F7">
        <w:rPr>
          <w:rFonts w:ascii="Times New Roman" w:hAnsi="Times New Roman" w:cs="Times New Roman"/>
        </w:rPr>
        <w:t>完成</w:t>
      </w:r>
      <w:r w:rsidRPr="001549F7">
        <w:rPr>
          <w:rFonts w:ascii="Times New Roman" w:hAnsi="Times New Roman" w:cs="Times New Roman"/>
          <w:u w:val="single"/>
        </w:rPr>
        <w:t>DNA</w:t>
      </w:r>
      <w:r w:rsidRPr="001549F7">
        <w:rPr>
          <w:rFonts w:ascii="Times New Roman" w:hAnsi="Times New Roman" w:cs="Times New Roman"/>
        </w:rPr>
        <w:t>分子的复制和</w:t>
      </w:r>
      <w:r w:rsidRPr="001549F7">
        <w:rPr>
          <w:rFonts w:ascii="Times New Roman" w:hAnsi="Times New Roman" w:cs="Times New Roman"/>
          <w:u w:val="single"/>
        </w:rPr>
        <w:t>有关蛋白质</w:t>
      </w:r>
      <w:r w:rsidRPr="001549F7">
        <w:rPr>
          <w:rFonts w:ascii="Times New Roman" w:hAnsi="Times New Roman" w:cs="Times New Roman"/>
        </w:rPr>
        <w:t>的合成</w:t>
      </w:r>
      <w:r>
        <w:rPr>
          <w:rFonts w:ascii="Times New Roman" w:hAnsi="Times New Roman" w:cs="Times New Roman"/>
        </w:rPr>
        <w:t>，</w:t>
      </w:r>
      <w:r w:rsidRPr="001549F7">
        <w:rPr>
          <w:rFonts w:ascii="Times New Roman" w:hAnsi="Times New Roman" w:cs="Times New Roman"/>
          <w:u w:val="single"/>
        </w:rPr>
        <w:t>中心体</w:t>
      </w:r>
      <w:r w:rsidRPr="001549F7">
        <w:rPr>
          <w:rFonts w:ascii="Times New Roman" w:hAnsi="Times New Roman" w:cs="Times New Roman"/>
        </w:rPr>
        <w:t>也发生复制</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前期</w:t>
      </w:r>
      <w:r>
        <w:rPr>
          <w:rFonts w:ascii="Times New Roman" w:hAnsi="Times New Roman" w:cs="Times New Roman"/>
        </w:rPr>
        <w:t>(</w:t>
      </w:r>
      <w:r w:rsidRPr="001549F7">
        <w:rPr>
          <w:rFonts w:ascii="Times New Roman" w:hAnsi="Times New Roman" w:cs="Times New Roman"/>
        </w:rPr>
        <w:t>如图</w:t>
      </w:r>
      <w:r w:rsidRPr="001549F7">
        <w:rPr>
          <w:rFonts w:ascii="Times New Roman" w:hAnsi="Times New Roman" w:cs="Times New Roman"/>
        </w:rPr>
        <w:t>2</w:t>
      </w:r>
      <w:r>
        <w:rPr>
          <w:rFonts w:ascii="Times New Roman" w:hAnsi="Times New Roman" w:cs="Times New Roman"/>
        </w:rPr>
        <w:t>)</w:t>
      </w:r>
      <w:r>
        <w:rPr>
          <w:rFonts w:ascii="Times New Roman" w:hAnsi="Times New Roman" w:cs="Times New Roman"/>
        </w:rPr>
        <w:t>：</w:t>
      </w:r>
      <w:r w:rsidRPr="001549F7">
        <w:rPr>
          <w:rFonts w:ascii="Times New Roman" w:hAnsi="Times New Roman" w:cs="Times New Roman"/>
        </w:rPr>
        <w:t>染色质由丝状缩短变粗</w:t>
      </w:r>
      <w:r>
        <w:rPr>
          <w:rFonts w:ascii="Times New Roman" w:hAnsi="Times New Roman" w:cs="Times New Roman"/>
        </w:rPr>
        <w:t>，</w:t>
      </w:r>
      <w:r w:rsidRPr="001549F7">
        <w:rPr>
          <w:rFonts w:ascii="Times New Roman" w:hAnsi="Times New Roman" w:cs="Times New Roman"/>
        </w:rPr>
        <w:t>逐渐形成清晰可见的</w:t>
      </w:r>
      <w:r w:rsidRPr="001549F7">
        <w:rPr>
          <w:rFonts w:ascii="Times New Roman" w:hAnsi="Times New Roman" w:cs="Times New Roman"/>
          <w:u w:val="single"/>
        </w:rPr>
        <w:t>染色体</w:t>
      </w:r>
      <w:r>
        <w:rPr>
          <w:rFonts w:ascii="Times New Roman" w:hAnsi="Times New Roman" w:cs="Times New Roman"/>
        </w:rPr>
        <w:t>，</w:t>
      </w:r>
      <w:r w:rsidRPr="001549F7">
        <w:rPr>
          <w:rFonts w:ascii="Times New Roman" w:hAnsi="Times New Roman" w:cs="Times New Roman"/>
        </w:rPr>
        <w:t>每条染色体含有两条</w:t>
      </w:r>
      <w:r w:rsidRPr="001549F7">
        <w:rPr>
          <w:rFonts w:ascii="Times New Roman" w:hAnsi="Times New Roman" w:cs="Times New Roman"/>
          <w:u w:val="single"/>
        </w:rPr>
        <w:t>染色单体</w:t>
      </w:r>
      <w:r>
        <w:rPr>
          <w:rFonts w:ascii="Times New Roman" w:hAnsi="Times New Roman" w:cs="Times New Roman"/>
        </w:rPr>
        <w:t>；</w:t>
      </w:r>
      <w:r w:rsidRPr="001549F7">
        <w:rPr>
          <w:rFonts w:ascii="Times New Roman" w:hAnsi="Times New Roman" w:cs="Times New Roman"/>
        </w:rPr>
        <w:t>两个中心体分别移向细胞两极</w:t>
      </w:r>
      <w:r>
        <w:rPr>
          <w:rFonts w:ascii="Times New Roman" w:hAnsi="Times New Roman" w:cs="Times New Roman"/>
        </w:rPr>
        <w:t>，</w:t>
      </w:r>
      <w:r w:rsidRPr="001549F7">
        <w:rPr>
          <w:rFonts w:ascii="Times New Roman" w:hAnsi="Times New Roman" w:cs="Times New Roman"/>
        </w:rPr>
        <w:t>发出星状射线形成</w:t>
      </w:r>
      <w:r w:rsidRPr="001549F7">
        <w:rPr>
          <w:rFonts w:ascii="Times New Roman" w:hAnsi="Times New Roman" w:cs="Times New Roman"/>
          <w:u w:val="single"/>
        </w:rPr>
        <w:t>纺锤体</w:t>
      </w:r>
      <w:r>
        <w:rPr>
          <w:rFonts w:ascii="Times New Roman" w:hAnsi="Times New Roman" w:cs="Times New Roman"/>
        </w:rPr>
        <w:t>。</w:t>
      </w:r>
      <w:r w:rsidRPr="001549F7">
        <w:rPr>
          <w:rFonts w:ascii="Times New Roman" w:hAnsi="Times New Roman" w:cs="Times New Roman"/>
          <w:u w:val="single"/>
        </w:rPr>
        <w:t>核膜</w:t>
      </w:r>
      <w:r w:rsidRPr="001549F7">
        <w:rPr>
          <w:rFonts w:ascii="Times New Roman" w:hAnsi="Times New Roman" w:cs="Times New Roman"/>
        </w:rPr>
        <w:t>解体</w:t>
      </w:r>
      <w:r>
        <w:rPr>
          <w:rFonts w:ascii="Times New Roman" w:hAnsi="Times New Roman" w:cs="Times New Roman"/>
        </w:rPr>
        <w:t>、</w:t>
      </w:r>
      <w:r w:rsidRPr="001549F7">
        <w:rPr>
          <w:rFonts w:ascii="Times New Roman" w:hAnsi="Times New Roman" w:cs="Times New Roman"/>
          <w:u w:val="single"/>
        </w:rPr>
        <w:t>核仁</w:t>
      </w:r>
      <w:r w:rsidRPr="001549F7">
        <w:rPr>
          <w:rFonts w:ascii="Times New Roman" w:hAnsi="Times New Roman" w:cs="Times New Roman"/>
        </w:rPr>
        <w:t>逐渐消失</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1\\S457F.TIF"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1\\S457F.TIF"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39" type="#_x0000_t75" style="width:193.45pt;height:87.6pt;visibility:visible">
            <v:imagedata r:id="rId30" r:href="rId31"/>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中期</w:t>
      </w:r>
      <w:r>
        <w:rPr>
          <w:rFonts w:ascii="Times New Roman" w:hAnsi="Times New Roman" w:cs="Times New Roman"/>
        </w:rPr>
        <w:t>(</w:t>
      </w:r>
      <w:r w:rsidRPr="001549F7">
        <w:rPr>
          <w:rFonts w:ascii="Times New Roman" w:hAnsi="Times New Roman" w:cs="Times New Roman"/>
        </w:rPr>
        <w:t>如图</w:t>
      </w:r>
      <w:r w:rsidRPr="001549F7">
        <w:rPr>
          <w:rFonts w:ascii="Times New Roman" w:hAnsi="Times New Roman" w:cs="Times New Roman"/>
        </w:rPr>
        <w:t>3</w:t>
      </w:r>
      <w:r>
        <w:rPr>
          <w:rFonts w:ascii="Times New Roman" w:hAnsi="Times New Roman" w:cs="Times New Roman"/>
        </w:rPr>
        <w:t>)</w:t>
      </w:r>
      <w:r>
        <w:rPr>
          <w:rFonts w:ascii="Times New Roman" w:hAnsi="Times New Roman" w:cs="Times New Roman"/>
        </w:rPr>
        <w:t>：</w:t>
      </w:r>
      <w:r w:rsidRPr="001549F7">
        <w:rPr>
          <w:rFonts w:ascii="Times New Roman" w:hAnsi="Times New Roman" w:cs="Times New Roman"/>
        </w:rPr>
        <w:t>每条染色体上的着丝点部位与</w:t>
      </w:r>
      <w:r w:rsidRPr="001549F7">
        <w:rPr>
          <w:rFonts w:ascii="Times New Roman" w:hAnsi="Times New Roman" w:cs="Times New Roman"/>
          <w:u w:val="single"/>
        </w:rPr>
        <w:t>纺锤丝</w:t>
      </w:r>
      <w:r w:rsidRPr="001549F7">
        <w:rPr>
          <w:rFonts w:ascii="Times New Roman" w:hAnsi="Times New Roman" w:cs="Times New Roman"/>
        </w:rPr>
        <w:t>相连</w:t>
      </w:r>
      <w:r>
        <w:rPr>
          <w:rFonts w:ascii="Times New Roman" w:hAnsi="Times New Roman" w:cs="Times New Roman"/>
        </w:rPr>
        <w:t>，</w:t>
      </w:r>
      <w:r w:rsidRPr="001549F7">
        <w:rPr>
          <w:rFonts w:ascii="Times New Roman" w:hAnsi="Times New Roman" w:cs="Times New Roman"/>
        </w:rPr>
        <w:t>在其牵引下</w:t>
      </w:r>
      <w:r>
        <w:rPr>
          <w:rFonts w:ascii="Times New Roman" w:hAnsi="Times New Roman" w:cs="Times New Roman"/>
        </w:rPr>
        <w:t>，</w:t>
      </w:r>
      <w:r w:rsidRPr="001549F7">
        <w:rPr>
          <w:rFonts w:ascii="Times New Roman" w:hAnsi="Times New Roman" w:cs="Times New Roman"/>
        </w:rPr>
        <w:t>染色体着丝点排列在细胞中央的</w:t>
      </w:r>
      <w:r w:rsidRPr="001549F7">
        <w:rPr>
          <w:rFonts w:ascii="Times New Roman" w:hAnsi="Times New Roman" w:cs="Times New Roman"/>
          <w:u w:val="single"/>
        </w:rPr>
        <w:t>赤道板</w:t>
      </w:r>
      <w:r w:rsidRPr="001549F7">
        <w:rPr>
          <w:rFonts w:ascii="Times New Roman" w:hAnsi="Times New Roman" w:cs="Times New Roman"/>
        </w:rPr>
        <w:t>上</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4</w:t>
      </w:r>
      <w:r>
        <w:rPr>
          <w:rFonts w:ascii="Times New Roman" w:hAnsi="Times New Roman" w:cs="Times New Roman"/>
        </w:rPr>
        <w:t>)</w:t>
      </w:r>
      <w:r w:rsidRPr="001549F7">
        <w:rPr>
          <w:rFonts w:ascii="Times New Roman" w:hAnsi="Times New Roman" w:cs="Times New Roman"/>
        </w:rPr>
        <w:t>后期</w:t>
      </w:r>
      <w:r>
        <w:rPr>
          <w:rFonts w:ascii="Times New Roman" w:hAnsi="Times New Roman" w:cs="Times New Roman"/>
        </w:rPr>
        <w:t>(</w:t>
      </w:r>
      <w:r w:rsidRPr="001549F7">
        <w:rPr>
          <w:rFonts w:ascii="Times New Roman" w:hAnsi="Times New Roman" w:cs="Times New Roman"/>
        </w:rPr>
        <w:t>如图</w:t>
      </w:r>
      <w:r w:rsidRPr="001549F7">
        <w:rPr>
          <w:rFonts w:ascii="Times New Roman" w:hAnsi="Times New Roman" w:cs="Times New Roman"/>
        </w:rPr>
        <w:t>4</w:t>
      </w:r>
      <w:r>
        <w:rPr>
          <w:rFonts w:ascii="Times New Roman" w:hAnsi="Times New Roman" w:cs="Times New Roman"/>
        </w:rPr>
        <w:t>)</w:t>
      </w:r>
      <w:r>
        <w:rPr>
          <w:rFonts w:ascii="Times New Roman" w:hAnsi="Times New Roman" w:cs="Times New Roman"/>
        </w:rPr>
        <w:t>：</w:t>
      </w:r>
      <w:r w:rsidRPr="001549F7">
        <w:rPr>
          <w:rFonts w:ascii="Times New Roman" w:hAnsi="Times New Roman" w:cs="Times New Roman"/>
        </w:rPr>
        <w:t>每条染色体中的</w:t>
      </w:r>
      <w:r w:rsidRPr="001549F7">
        <w:rPr>
          <w:rFonts w:ascii="Times New Roman" w:hAnsi="Times New Roman" w:cs="Times New Roman"/>
          <w:u w:val="single"/>
        </w:rPr>
        <w:t>两条染色单体</w:t>
      </w:r>
      <w:r w:rsidRPr="001549F7">
        <w:rPr>
          <w:rFonts w:ascii="Times New Roman" w:hAnsi="Times New Roman" w:cs="Times New Roman"/>
        </w:rPr>
        <w:t>从</w:t>
      </w:r>
      <w:r w:rsidRPr="001549F7">
        <w:rPr>
          <w:rFonts w:ascii="Times New Roman" w:hAnsi="Times New Roman" w:cs="Times New Roman"/>
          <w:u w:val="single"/>
        </w:rPr>
        <w:t>着丝点</w:t>
      </w:r>
      <w:r w:rsidRPr="001549F7">
        <w:rPr>
          <w:rFonts w:ascii="Times New Roman" w:hAnsi="Times New Roman" w:cs="Times New Roman"/>
        </w:rPr>
        <w:t>的连接处分开</w:t>
      </w:r>
      <w:r>
        <w:rPr>
          <w:rFonts w:ascii="Times New Roman" w:hAnsi="Times New Roman" w:cs="Times New Roman"/>
        </w:rPr>
        <w:t>，</w:t>
      </w:r>
      <w:r w:rsidRPr="001549F7">
        <w:rPr>
          <w:rFonts w:ascii="Times New Roman" w:hAnsi="Times New Roman" w:cs="Times New Roman"/>
        </w:rPr>
        <w:t>形成两组均等的</w:t>
      </w:r>
      <w:r w:rsidRPr="001549F7">
        <w:rPr>
          <w:rFonts w:ascii="Times New Roman" w:hAnsi="Times New Roman" w:cs="Times New Roman"/>
          <w:u w:val="single"/>
        </w:rPr>
        <w:t>染色体</w:t>
      </w:r>
      <w:r>
        <w:rPr>
          <w:rFonts w:ascii="Times New Roman" w:hAnsi="Times New Roman" w:cs="Times New Roman"/>
        </w:rPr>
        <w:t>，</w:t>
      </w:r>
      <w:r w:rsidRPr="001549F7">
        <w:rPr>
          <w:rFonts w:ascii="Times New Roman" w:hAnsi="Times New Roman" w:cs="Times New Roman"/>
        </w:rPr>
        <w:t>在纺锤丝的牵引下移向细胞两极</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1\\S458F.TIF"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1\\S458F.TIF"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40" type="#_x0000_t75" style="width:106.95pt;height:98.85pt;visibility:visible">
            <v:imagedata r:id="rId32" r:href="rId33"/>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5</w:t>
      </w:r>
      <w:r>
        <w:rPr>
          <w:rFonts w:ascii="Times New Roman" w:hAnsi="Times New Roman" w:cs="Times New Roman"/>
        </w:rPr>
        <w:t>)</w:t>
      </w:r>
      <w:r w:rsidRPr="001549F7">
        <w:rPr>
          <w:rFonts w:ascii="Times New Roman" w:hAnsi="Times New Roman" w:cs="Times New Roman"/>
        </w:rPr>
        <w:t>末期</w:t>
      </w:r>
      <w:r>
        <w:rPr>
          <w:rFonts w:ascii="Times New Roman" w:hAnsi="Times New Roman" w:cs="Times New Roman"/>
        </w:rPr>
        <w:t>(</w:t>
      </w:r>
      <w:r w:rsidRPr="001549F7">
        <w:rPr>
          <w:rFonts w:ascii="Times New Roman" w:hAnsi="Times New Roman" w:cs="Times New Roman"/>
        </w:rPr>
        <w:t>如图</w:t>
      </w:r>
      <w:r w:rsidRPr="001549F7">
        <w:rPr>
          <w:rFonts w:ascii="Times New Roman" w:hAnsi="Times New Roman" w:cs="Times New Roman"/>
        </w:rPr>
        <w:t>5</w:t>
      </w:r>
      <w:r>
        <w:rPr>
          <w:rFonts w:ascii="Times New Roman" w:hAnsi="Times New Roman" w:cs="Times New Roman"/>
        </w:rPr>
        <w:t>)</w:t>
      </w:r>
      <w:r>
        <w:rPr>
          <w:rFonts w:ascii="Times New Roman" w:hAnsi="Times New Roman" w:cs="Times New Roman"/>
        </w:rPr>
        <w:t>：</w:t>
      </w:r>
      <w:r w:rsidRPr="001549F7">
        <w:rPr>
          <w:rFonts w:ascii="Times New Roman" w:hAnsi="Times New Roman" w:cs="Times New Roman"/>
        </w:rPr>
        <w:t>到达细胞两极的</w:t>
      </w:r>
      <w:r w:rsidRPr="001549F7">
        <w:rPr>
          <w:rFonts w:ascii="Times New Roman" w:hAnsi="Times New Roman" w:cs="Times New Roman"/>
          <w:u w:val="single"/>
        </w:rPr>
        <w:t>染色体</w:t>
      </w:r>
      <w:r w:rsidRPr="001549F7">
        <w:rPr>
          <w:rFonts w:ascii="Times New Roman" w:hAnsi="Times New Roman" w:cs="Times New Roman"/>
        </w:rPr>
        <w:t>逐渐变为</w:t>
      </w:r>
      <w:r w:rsidRPr="001549F7">
        <w:rPr>
          <w:rFonts w:ascii="Times New Roman" w:hAnsi="Times New Roman" w:cs="Times New Roman"/>
          <w:u w:val="single"/>
        </w:rPr>
        <w:t>染色质</w:t>
      </w:r>
      <w:r>
        <w:rPr>
          <w:rFonts w:ascii="Times New Roman" w:hAnsi="Times New Roman" w:cs="Times New Roman"/>
        </w:rPr>
        <w:t>；</w:t>
      </w:r>
      <w:r w:rsidRPr="001549F7">
        <w:rPr>
          <w:rFonts w:ascii="Times New Roman" w:hAnsi="Times New Roman" w:cs="Times New Roman"/>
          <w:u w:val="single"/>
        </w:rPr>
        <w:t>核膜、核仁</w:t>
      </w:r>
      <w:r w:rsidRPr="001549F7">
        <w:rPr>
          <w:rFonts w:ascii="Times New Roman" w:hAnsi="Times New Roman" w:cs="Times New Roman"/>
        </w:rPr>
        <w:t>重新出现</w:t>
      </w:r>
      <w:r>
        <w:rPr>
          <w:rFonts w:ascii="Times New Roman" w:hAnsi="Times New Roman" w:cs="Times New Roman"/>
        </w:rPr>
        <w:t>。</w:t>
      </w:r>
      <w:r w:rsidRPr="001549F7">
        <w:rPr>
          <w:rFonts w:ascii="Times New Roman" w:hAnsi="Times New Roman" w:cs="Times New Roman"/>
        </w:rPr>
        <w:t>在</w:t>
      </w:r>
      <w:r w:rsidRPr="001549F7">
        <w:rPr>
          <w:rFonts w:ascii="Times New Roman" w:hAnsi="Times New Roman" w:cs="Times New Roman"/>
          <w:u w:val="single"/>
        </w:rPr>
        <w:t>赤道板</w:t>
      </w:r>
      <w:r w:rsidRPr="001549F7">
        <w:rPr>
          <w:rFonts w:ascii="Times New Roman" w:hAnsi="Times New Roman" w:cs="Times New Roman"/>
        </w:rPr>
        <w:t>处</w:t>
      </w:r>
      <w:r w:rsidRPr="001549F7">
        <w:rPr>
          <w:rFonts w:ascii="Times New Roman" w:hAnsi="Times New Roman" w:cs="Times New Roman"/>
          <w:u w:val="single"/>
        </w:rPr>
        <w:t>细胞膜</w:t>
      </w:r>
      <w:r w:rsidRPr="001549F7">
        <w:rPr>
          <w:rFonts w:ascii="Times New Roman" w:hAnsi="Times New Roman" w:cs="Times New Roman"/>
        </w:rPr>
        <w:t>向内凹陷</w:t>
      </w:r>
      <w:r>
        <w:rPr>
          <w:rFonts w:ascii="Times New Roman" w:hAnsi="Times New Roman" w:cs="Times New Roman"/>
        </w:rPr>
        <w:t>，</w:t>
      </w:r>
      <w:r w:rsidRPr="001549F7">
        <w:rPr>
          <w:rFonts w:ascii="Times New Roman" w:hAnsi="Times New Roman" w:cs="Times New Roman"/>
        </w:rPr>
        <w:t>细胞质一分为二</w:t>
      </w:r>
      <w:r>
        <w:rPr>
          <w:rFonts w:ascii="Times New Roman" w:hAnsi="Times New Roman" w:cs="Times New Roman"/>
        </w:rPr>
        <w:t>，</w:t>
      </w:r>
      <w:r w:rsidRPr="001549F7">
        <w:rPr>
          <w:rFonts w:ascii="Times New Roman" w:hAnsi="Times New Roman" w:cs="Times New Roman"/>
        </w:rPr>
        <w:t>一个亲代细胞缢裂成两个体积基本相等的子代细胞</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3</w:t>
      </w:r>
      <w:r>
        <w:rPr>
          <w:rFonts w:ascii="Times New Roman" w:hAnsi="Times New Roman" w:cs="Times New Roman"/>
        </w:rPr>
        <w:t>．</w:t>
      </w:r>
      <w:r w:rsidRPr="001549F7">
        <w:rPr>
          <w:rFonts w:ascii="Times New Roman" w:eastAsia="黑体" w:hAnsi="Times New Roman" w:cs="Times New Roman"/>
        </w:rPr>
        <w:t>与动物细胞有丝分裂有关的细胞器的功能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6"/>
        <w:gridCol w:w="4684"/>
      </w:tblGrid>
      <w:tr w:rsidR="00EA616E" w:rsidRPr="001549F7" w:rsidTr="00153179">
        <w:trPr>
          <w:jc w:val="center"/>
        </w:trPr>
        <w:tc>
          <w:tcPr>
            <w:tcW w:w="102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lastRenderedPageBreak/>
              <w:t>细胞器</w:t>
            </w:r>
          </w:p>
        </w:tc>
        <w:tc>
          <w:tcPr>
            <w:tcW w:w="4684"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功能</w:t>
            </w:r>
          </w:p>
        </w:tc>
      </w:tr>
      <w:tr w:rsidR="00EA616E" w:rsidRPr="001549F7" w:rsidTr="00153179">
        <w:trPr>
          <w:jc w:val="center"/>
        </w:trPr>
        <w:tc>
          <w:tcPr>
            <w:tcW w:w="102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线粒体</w:t>
            </w:r>
          </w:p>
        </w:tc>
        <w:tc>
          <w:tcPr>
            <w:tcW w:w="4684"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u w:val="single"/>
              </w:rPr>
              <w:t>供能</w:t>
            </w:r>
            <w:r>
              <w:rPr>
                <w:rFonts w:ascii="Times New Roman" w:hAnsi="Times New Roman" w:cs="Times New Roman"/>
                <w:u w:val="single"/>
              </w:rPr>
              <w:t>(</w:t>
            </w:r>
            <w:r w:rsidRPr="001549F7">
              <w:rPr>
                <w:rFonts w:ascii="Times New Roman" w:hAnsi="Times New Roman" w:cs="Times New Roman"/>
                <w:u w:val="single"/>
              </w:rPr>
              <w:t>DNA</w:t>
            </w:r>
            <w:r w:rsidRPr="001549F7">
              <w:rPr>
                <w:rFonts w:ascii="Times New Roman" w:hAnsi="Times New Roman" w:cs="Times New Roman"/>
                <w:u w:val="single"/>
              </w:rPr>
              <w:t>复制、蛋白质合成、染色体分开</w:t>
            </w:r>
            <w:r>
              <w:rPr>
                <w:rFonts w:ascii="Times New Roman" w:hAnsi="Times New Roman" w:cs="Times New Roman"/>
                <w:u w:val="single"/>
              </w:rPr>
              <w:t>)</w:t>
            </w:r>
          </w:p>
        </w:tc>
      </w:tr>
      <w:tr w:rsidR="00EA616E" w:rsidRPr="001549F7" w:rsidTr="00153179">
        <w:trPr>
          <w:jc w:val="center"/>
        </w:trPr>
        <w:tc>
          <w:tcPr>
            <w:tcW w:w="102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中心体</w:t>
            </w:r>
          </w:p>
        </w:tc>
        <w:tc>
          <w:tcPr>
            <w:tcW w:w="4684"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u w:val="single"/>
              </w:rPr>
              <w:t>形成纺锤体</w:t>
            </w:r>
          </w:p>
        </w:tc>
      </w:tr>
      <w:tr w:rsidR="00EA616E" w:rsidTr="00153179">
        <w:trPr>
          <w:jc w:val="center"/>
        </w:trPr>
        <w:tc>
          <w:tcPr>
            <w:tcW w:w="1026"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核糖体</w:t>
            </w:r>
          </w:p>
        </w:tc>
        <w:tc>
          <w:tcPr>
            <w:tcW w:w="4684" w:type="dxa"/>
            <w:shd w:val="clear" w:color="auto" w:fill="auto"/>
            <w:vAlign w:val="center"/>
          </w:tcPr>
          <w:p w:rsidR="00EA616E"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u w:val="single"/>
              </w:rPr>
              <w:t>合成有关蛋白质</w:t>
            </w:r>
          </w:p>
        </w:tc>
      </w:tr>
    </w:tbl>
    <w:p w:rsidR="00EA616E" w:rsidRDefault="00EA616E" w:rsidP="00EA616E">
      <w:pPr>
        <w:pStyle w:val="a3"/>
        <w:tabs>
          <w:tab w:val="left" w:pos="3828"/>
        </w:tabs>
        <w:snapToGrid w:val="0"/>
        <w:spacing w:line="360" w:lineRule="auto"/>
        <w:rPr>
          <w:rFonts w:ascii="Times New Roman" w:hAnsi="Times New Roman" w:cs="Times New Roman"/>
        </w:rPr>
      </w:pPr>
    </w:p>
    <w:p w:rsidR="00EA616E" w:rsidRDefault="00945371"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左括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41" type="#_x0000_t75" style="width:2.15pt;height:8.05pt;visibility:visible">
            <v:imagedata r:id="rId11" r:href="rId34"/>
          </v:shape>
        </w:pict>
      </w:r>
      <w:r w:rsidR="00377774">
        <w:rPr>
          <w:rFonts w:ascii="Times New Roman" w:hAnsi="Times New Roman" w:cs="Times New Roman"/>
          <w:noProof/>
        </w:rPr>
        <w:fldChar w:fldCharType="end"/>
      </w:r>
      <w:r>
        <w:rPr>
          <w:rFonts w:ascii="Times New Roman" w:hAnsi="Times New Roman" w:cs="Times New Roman"/>
          <w:noProof/>
        </w:rPr>
        <w:fldChar w:fldCharType="end"/>
      </w:r>
      <w:r w:rsidR="00EA616E" w:rsidRPr="001549F7">
        <w:rPr>
          <w:rFonts w:ascii="Times New Roman" w:hAnsi="Times New Roman" w:cs="Times New Roman"/>
        </w:rPr>
        <w:t>归纳总结</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右括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42" type="#_x0000_t75" style="width:2.15pt;height:8.05pt;visibility:visible">
            <v:imagedata r:id="rId13" r:href="rId35"/>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1\\S459F.TIF"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1\\S459F.TIF"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43" type="#_x0000_t75" style="width:210.1pt;height:130.05pt;visibility:visible">
            <v:imagedata r:id="rId36" r:href="rId37"/>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945371"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w:instrText>
      </w:r>
      <w:r w:rsidR="00377774">
        <w:rPr>
          <w:rFonts w:ascii="Times New Roman" w:hAnsi="Times New Roman" w:cs="Times New Roman" w:hint="eastAsia"/>
          <w:noProof/>
        </w:rPr>
        <w:instrText>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左括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44" type="#_x0000_t75" style="width:2.15pt;height:8.05pt;visibility:visible">
            <v:imagedata r:id="rId11" r:href="rId38"/>
          </v:shape>
        </w:pict>
      </w:r>
      <w:r w:rsidR="00377774">
        <w:rPr>
          <w:rFonts w:ascii="Times New Roman" w:hAnsi="Times New Roman" w:cs="Times New Roman"/>
          <w:noProof/>
        </w:rPr>
        <w:fldChar w:fldCharType="end"/>
      </w:r>
      <w:r>
        <w:rPr>
          <w:rFonts w:ascii="Times New Roman" w:hAnsi="Times New Roman" w:cs="Times New Roman"/>
          <w:noProof/>
        </w:rPr>
        <w:fldChar w:fldCharType="end"/>
      </w:r>
      <w:r w:rsidR="00EA616E" w:rsidRPr="001549F7">
        <w:rPr>
          <w:rFonts w:ascii="Times New Roman" w:hAnsi="Times New Roman" w:cs="Times New Roman"/>
        </w:rPr>
        <w:t>活学活用</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右括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45" type="#_x0000_t75" style="width:2.15pt;height:8.05pt;visibility:visible">
            <v:imagedata r:id="rId13" r:href="rId39"/>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下图表示一个细胞有丝分裂过程中染色体变化的情况</w:t>
      </w:r>
      <w:r>
        <w:rPr>
          <w:rFonts w:ascii="Times New Roman" w:hAnsi="Times New Roman" w:cs="Times New Roman"/>
        </w:rPr>
        <w:t>。</w:t>
      </w:r>
      <w:r w:rsidRPr="001549F7">
        <w:rPr>
          <w:rFonts w:ascii="Times New Roman" w:hAnsi="Times New Roman" w:cs="Times New Roman"/>
        </w:rPr>
        <w:t>在整个细胞周期中染色体变化的顺序是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1\\S460.TIF"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1\\S460.TIF"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46" type="#_x0000_t75" style="width:209pt;height:72.55pt;visibility:visible">
            <v:imagedata r:id="rId40" r:href="rId41"/>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hAnsi="宋体" w:cs="Times New Roman"/>
        </w:rPr>
        <w:t>①④⑤③②</w:t>
      </w:r>
      <w:r>
        <w:rPr>
          <w:rFonts w:ascii="Times New Roman" w:hAnsi="Times New Roman" w:cs="Times New Roman"/>
        </w:rPr>
        <w:t xml:space="preserve">  </w:t>
      </w:r>
      <w:r>
        <w:rPr>
          <w:rFonts w:ascii="Times New Roman" w:hAnsi="Times New Roman" w:cs="Times New Roman" w:hint="eastAsia"/>
        </w:rPr>
        <w:tab/>
      </w:r>
      <w:r w:rsidRPr="001549F7">
        <w:rPr>
          <w:rFonts w:ascii="Times New Roman" w:hAnsi="Times New Roman" w:cs="Times New Roman"/>
        </w:rPr>
        <w:t>B</w:t>
      </w:r>
      <w:r>
        <w:rPr>
          <w:rFonts w:ascii="Times New Roman" w:hAnsi="Times New Roman" w:cs="Times New Roman"/>
        </w:rPr>
        <w:t>．</w:t>
      </w:r>
      <w:r w:rsidRPr="001549F7">
        <w:rPr>
          <w:rFonts w:hAnsi="宋体" w:cs="Times New Roman"/>
        </w:rPr>
        <w:t>②③①④⑤</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hAnsi="宋体" w:cs="Times New Roman"/>
        </w:rPr>
        <w:t>①⑤④③②</w:t>
      </w:r>
      <w:r>
        <w:rPr>
          <w:rFonts w:ascii="Times New Roman" w:hAnsi="Times New Roman" w:cs="Times New Roman"/>
        </w:rPr>
        <w:t xml:space="preserve">  </w:t>
      </w:r>
      <w:r>
        <w:rPr>
          <w:rFonts w:ascii="Times New Roman" w:hAnsi="Times New Roman" w:cs="Times New Roman" w:hint="eastAsia"/>
        </w:rPr>
        <w:tab/>
      </w:r>
      <w:r w:rsidRPr="001549F7">
        <w:rPr>
          <w:rFonts w:ascii="Times New Roman" w:hAnsi="Times New Roman" w:cs="Times New Roman"/>
        </w:rPr>
        <w:t>D</w:t>
      </w:r>
      <w:r>
        <w:rPr>
          <w:rFonts w:ascii="Times New Roman" w:hAnsi="Times New Roman" w:cs="Times New Roman"/>
        </w:rPr>
        <w:t>．</w:t>
      </w:r>
      <w:r w:rsidRPr="001549F7">
        <w:rPr>
          <w:rFonts w:hAnsi="宋体" w:cs="Times New Roman"/>
        </w:rPr>
        <w:t>⑤④③②①</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C</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eastAsia="楷体_GB2312" w:hAnsi="宋体" w:cs="Times New Roman"/>
        </w:rPr>
        <w:t>①</w:t>
      </w:r>
      <w:r w:rsidRPr="001549F7">
        <w:rPr>
          <w:rFonts w:ascii="Times New Roman" w:eastAsia="楷体_GB2312" w:hAnsi="Times New Roman" w:cs="Times New Roman"/>
        </w:rPr>
        <w:t>是间期内刚完成复制的染色体，呈丝状，其螺旋化缩短变粗形成</w:t>
      </w:r>
      <w:r w:rsidRPr="001549F7">
        <w:rPr>
          <w:rFonts w:eastAsia="楷体_GB2312" w:hAnsi="宋体" w:cs="Times New Roman"/>
        </w:rPr>
        <w:t>⑤</w:t>
      </w:r>
      <w:r w:rsidRPr="001549F7">
        <w:rPr>
          <w:rFonts w:ascii="Times New Roman" w:eastAsia="楷体_GB2312" w:hAnsi="Times New Roman" w:cs="Times New Roman"/>
        </w:rPr>
        <w:t>；</w:t>
      </w:r>
      <w:r w:rsidRPr="001549F7">
        <w:rPr>
          <w:rFonts w:eastAsia="楷体_GB2312" w:hAnsi="宋体" w:cs="Times New Roman"/>
        </w:rPr>
        <w:t>④</w:t>
      </w:r>
      <w:r w:rsidRPr="001549F7">
        <w:rPr>
          <w:rFonts w:ascii="Times New Roman" w:eastAsia="楷体_GB2312" w:hAnsi="Times New Roman" w:cs="Times New Roman"/>
        </w:rPr>
        <w:t>是分裂中期的染色体状态，到后期着丝点一分为二，两条染色单体成为两条染色体，移至细胞两极直至呈现为</w:t>
      </w:r>
      <w:r w:rsidRPr="001549F7">
        <w:rPr>
          <w:rFonts w:eastAsia="楷体_GB2312" w:hAnsi="宋体" w:cs="Times New Roman"/>
        </w:rPr>
        <w:t>②</w:t>
      </w:r>
      <w:r w:rsidRPr="001549F7">
        <w:rPr>
          <w:rFonts w:ascii="Times New Roman" w:eastAsia="楷体_GB2312" w:hAnsi="Times New Roman" w:cs="Times New Roman"/>
        </w:rPr>
        <w:t>的状态。</w:t>
      </w:r>
    </w:p>
    <w:p w:rsidR="00EA616E" w:rsidRDefault="00945371"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课堂小结</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课堂小结</w:instrText>
      </w:r>
      <w:r w:rsidR="00377774">
        <w:rPr>
          <w:rFonts w:ascii="Times New Roman" w:hAnsi="Times New Roman" w:cs="Times New Roman" w:hint="eastAsia"/>
          <w:noProof/>
        </w:rPr>
        <w:instrText>.TIF" \* MERGEFORM</w:instrText>
      </w:r>
      <w:r w:rsidR="00377774">
        <w:rPr>
          <w:rFonts w:ascii="Times New Roman" w:hAnsi="Times New Roman" w:cs="Times New Roman" w:hint="eastAsia"/>
          <w:noProof/>
        </w:rPr>
        <w:instrText>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47" type="#_x0000_t75" style="width:238.05pt;height:15.6pt;visibility:visible">
            <v:imagedata r:id="rId42" r:href="rId43"/>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lastRenderedPageBreak/>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1\\S461.TIF"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1\\S461.TIF"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48" type="#_x0000_t75" style="width:227.8pt;height:203.1pt;visibility:visible">
            <v:imagedata r:id="rId44" r:href="rId45"/>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jc w:val="center"/>
        <w:rPr>
          <w:rFonts w:ascii="Times New Roman" w:hAnsi="Times New Roman" w:cs="Times New Roman"/>
        </w:rPr>
      </w:pPr>
      <w:r w:rsidRPr="001549F7">
        <w:rPr>
          <w:rFonts w:ascii="Times New Roman" w:eastAsia="黑体" w:hAnsi="Times New Roman" w:cs="Times New Roman"/>
        </w:rPr>
        <w:t>当堂检测</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在细胞周期中</w:t>
      </w:r>
      <w:r>
        <w:rPr>
          <w:rFonts w:ascii="Times New Roman" w:hAnsi="Times New Roman" w:cs="Times New Roman"/>
        </w:rPr>
        <w:t>，</w:t>
      </w:r>
      <w:r w:rsidRPr="001549F7">
        <w:rPr>
          <w:rFonts w:ascii="Times New Roman" w:hAnsi="Times New Roman" w:cs="Times New Roman"/>
        </w:rPr>
        <w:t>纺锤体的形成和染色体形态</w:t>
      </w:r>
      <w:r>
        <w:rPr>
          <w:rFonts w:ascii="Times New Roman" w:hAnsi="Times New Roman" w:cs="Times New Roman"/>
        </w:rPr>
        <w:t>、</w:t>
      </w:r>
      <w:r w:rsidRPr="001549F7">
        <w:rPr>
          <w:rFonts w:ascii="Times New Roman" w:hAnsi="Times New Roman" w:cs="Times New Roman"/>
        </w:rPr>
        <w:t>数目最清晰的时期分别是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间期和中期</w:t>
      </w:r>
      <w:r>
        <w:rPr>
          <w:rFonts w:ascii="Times New Roman" w:hAnsi="Times New Roman" w:cs="Times New Roman"/>
        </w:rPr>
        <w:t xml:space="preserve">  </w:t>
      </w:r>
      <w:r>
        <w:rPr>
          <w:rFonts w:ascii="Times New Roman" w:hAnsi="Times New Roman" w:cs="Times New Roman" w:hint="eastAsia"/>
        </w:rPr>
        <w:tab/>
      </w:r>
      <w:r w:rsidRPr="001549F7">
        <w:rPr>
          <w:rFonts w:ascii="Times New Roman" w:hAnsi="Times New Roman" w:cs="Times New Roman"/>
        </w:rPr>
        <w:t>B</w:t>
      </w:r>
      <w:r>
        <w:rPr>
          <w:rFonts w:ascii="Times New Roman" w:hAnsi="Times New Roman" w:cs="Times New Roman"/>
        </w:rPr>
        <w:t>．</w:t>
      </w:r>
      <w:r w:rsidRPr="001549F7">
        <w:rPr>
          <w:rFonts w:ascii="Times New Roman" w:hAnsi="Times New Roman" w:cs="Times New Roman"/>
        </w:rPr>
        <w:t>中期和后期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ascii="Times New Roman" w:hAnsi="Times New Roman" w:cs="Times New Roman"/>
        </w:rPr>
        <w:t>前期和末期</w:t>
      </w:r>
      <w:r>
        <w:rPr>
          <w:rFonts w:ascii="Times New Roman" w:hAnsi="Times New Roman" w:cs="Times New Roman"/>
        </w:rPr>
        <w:t xml:space="preserve">  </w:t>
      </w:r>
      <w:r>
        <w:rPr>
          <w:rFonts w:ascii="Times New Roman" w:hAnsi="Times New Roman" w:cs="Times New Roman" w:hint="eastAsia"/>
        </w:rPr>
        <w:tab/>
      </w: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前期和中期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D</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在细胞有丝分裂过程中，纺锤体的形成在分裂期的前期；染色体的形态、数目最清晰的时期是中期。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有丝分裂间期细胞中发生复制的变化</w:t>
      </w:r>
      <w:r>
        <w:rPr>
          <w:rFonts w:ascii="Times New Roman" w:hAnsi="Times New Roman" w:cs="Times New Roman"/>
        </w:rPr>
        <w:t>，</w:t>
      </w:r>
      <w:r w:rsidRPr="001549F7">
        <w:rPr>
          <w:rFonts w:ascii="Times New Roman" w:hAnsi="Times New Roman" w:cs="Times New Roman"/>
        </w:rPr>
        <w:t>复制的结果是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DNA</w:t>
      </w:r>
      <w:r w:rsidRPr="001549F7">
        <w:rPr>
          <w:rFonts w:ascii="Times New Roman" w:hAnsi="Times New Roman" w:cs="Times New Roman"/>
        </w:rPr>
        <w:t>含量不变</w:t>
      </w:r>
      <w:r>
        <w:rPr>
          <w:rFonts w:ascii="Times New Roman" w:hAnsi="Times New Roman" w:cs="Times New Roman"/>
        </w:rPr>
        <w:t>，</w:t>
      </w:r>
      <w:r w:rsidRPr="001549F7">
        <w:rPr>
          <w:rFonts w:ascii="Times New Roman" w:hAnsi="Times New Roman" w:cs="Times New Roman"/>
        </w:rPr>
        <w:t>染色体数目加倍</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B</w:t>
      </w:r>
      <w:r>
        <w:rPr>
          <w:rFonts w:ascii="Times New Roman" w:hAnsi="Times New Roman" w:cs="Times New Roman"/>
        </w:rPr>
        <w:t>．</w:t>
      </w:r>
      <w:r w:rsidRPr="001549F7">
        <w:rPr>
          <w:rFonts w:ascii="Times New Roman" w:hAnsi="Times New Roman" w:cs="Times New Roman"/>
        </w:rPr>
        <w:t>DNA</w:t>
      </w:r>
      <w:r w:rsidRPr="001549F7">
        <w:rPr>
          <w:rFonts w:ascii="Times New Roman" w:hAnsi="Times New Roman" w:cs="Times New Roman"/>
        </w:rPr>
        <w:t>含量加倍</w:t>
      </w:r>
      <w:r>
        <w:rPr>
          <w:rFonts w:ascii="Times New Roman" w:hAnsi="Times New Roman" w:cs="Times New Roman"/>
        </w:rPr>
        <w:t>，</w:t>
      </w:r>
      <w:r w:rsidRPr="001549F7">
        <w:rPr>
          <w:rFonts w:ascii="Times New Roman" w:hAnsi="Times New Roman" w:cs="Times New Roman"/>
        </w:rPr>
        <w:t>染色体数目不变</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ascii="Times New Roman" w:hAnsi="Times New Roman" w:cs="Times New Roman"/>
        </w:rPr>
        <w:t>DNA</w:t>
      </w:r>
      <w:r w:rsidRPr="001549F7">
        <w:rPr>
          <w:rFonts w:ascii="Times New Roman" w:hAnsi="Times New Roman" w:cs="Times New Roman"/>
        </w:rPr>
        <w:t>和染色体数目都加倍</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DNA</w:t>
      </w:r>
      <w:r w:rsidRPr="001549F7">
        <w:rPr>
          <w:rFonts w:ascii="Times New Roman" w:hAnsi="Times New Roman" w:cs="Times New Roman"/>
        </w:rPr>
        <w:t>和染色体数目都不变</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B</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分裂间期主要进行染色体复制，即完成</w:t>
      </w:r>
      <w:r w:rsidRPr="001549F7">
        <w:rPr>
          <w:rFonts w:ascii="Times New Roman" w:eastAsia="楷体_GB2312" w:hAnsi="Times New Roman" w:cs="Times New Roman"/>
        </w:rPr>
        <w:t>DNA</w:t>
      </w:r>
      <w:r w:rsidRPr="001549F7">
        <w:rPr>
          <w:rFonts w:ascii="Times New Roman" w:eastAsia="楷体_GB2312" w:hAnsi="Times New Roman" w:cs="Times New Roman"/>
        </w:rPr>
        <w:t>分子的复制和有关蛋白质的合成，</w:t>
      </w:r>
      <w:r w:rsidRPr="001549F7">
        <w:rPr>
          <w:rFonts w:ascii="Times New Roman" w:eastAsia="楷体_GB2312" w:hAnsi="Times New Roman" w:cs="Times New Roman"/>
        </w:rPr>
        <w:t>DNA</w:t>
      </w:r>
      <w:r w:rsidRPr="001549F7">
        <w:rPr>
          <w:rFonts w:ascii="Times New Roman" w:eastAsia="楷体_GB2312" w:hAnsi="Times New Roman" w:cs="Times New Roman"/>
        </w:rPr>
        <w:t>含量加倍，染色体数目不变。</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下列哪一项叙述表明动物细胞正在进行有丝分裂</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核糖体合成活动加强</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B</w:t>
      </w:r>
      <w:r>
        <w:rPr>
          <w:rFonts w:ascii="Times New Roman" w:hAnsi="Times New Roman" w:cs="Times New Roman"/>
        </w:rPr>
        <w:t>．</w:t>
      </w:r>
      <w:r w:rsidRPr="001549F7">
        <w:rPr>
          <w:rFonts w:ascii="Times New Roman" w:hAnsi="Times New Roman" w:cs="Times New Roman"/>
        </w:rPr>
        <w:t>线粒体产生大量</w:t>
      </w:r>
      <w:r w:rsidRPr="001549F7">
        <w:rPr>
          <w:rFonts w:ascii="Times New Roman" w:hAnsi="Times New Roman" w:cs="Times New Roman"/>
        </w:rPr>
        <w:t>ATP</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ascii="Times New Roman" w:hAnsi="Times New Roman" w:cs="Times New Roman"/>
        </w:rPr>
        <w:t>中心体周围发出星状射线</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高尔基体数目显著增多</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C</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核糖体合成活动加强和线粒体产生大量</w:t>
      </w:r>
      <w:r w:rsidRPr="001549F7">
        <w:rPr>
          <w:rFonts w:ascii="Times New Roman" w:eastAsia="楷体_GB2312" w:hAnsi="Times New Roman" w:cs="Times New Roman"/>
        </w:rPr>
        <w:t>ATP</w:t>
      </w:r>
      <w:r w:rsidRPr="001549F7">
        <w:rPr>
          <w:rFonts w:ascii="Times New Roman" w:eastAsia="楷体_GB2312" w:hAnsi="Times New Roman" w:cs="Times New Roman"/>
        </w:rPr>
        <w:t>只能说明细胞代谢旺盛，不一定进行有丝分裂；在动物细胞中，高尔基体的作用与细胞分泌物的形成有关，高尔基体数目增多，说</w:t>
      </w:r>
      <w:r w:rsidRPr="001549F7">
        <w:rPr>
          <w:rFonts w:ascii="Times New Roman" w:eastAsia="楷体_GB2312" w:hAnsi="Times New Roman" w:cs="Times New Roman"/>
        </w:rPr>
        <w:lastRenderedPageBreak/>
        <w:t>明细胞分泌活动加强，与有丝分裂无直接关系。只有中心体周围发出星状射线是动物细胞进行有丝分裂的特征。</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4</w:t>
      </w:r>
      <w:r>
        <w:rPr>
          <w:rFonts w:ascii="Times New Roman" w:hAnsi="Times New Roman" w:cs="Times New Roman"/>
        </w:rPr>
        <w:t>．</w:t>
      </w:r>
      <w:r w:rsidRPr="001549F7">
        <w:rPr>
          <w:rFonts w:ascii="Times New Roman" w:hAnsi="Times New Roman" w:cs="Times New Roman"/>
        </w:rPr>
        <w:t>如图所示为某高等生物细胞有丝分裂的某个时期</w:t>
      </w:r>
      <w:r>
        <w:rPr>
          <w:rFonts w:ascii="Times New Roman" w:hAnsi="Times New Roman" w:cs="Times New Roman"/>
        </w:rPr>
        <w:t>，</w:t>
      </w:r>
      <w:r w:rsidRPr="001549F7">
        <w:rPr>
          <w:rFonts w:ascii="Times New Roman" w:hAnsi="Times New Roman" w:cs="Times New Roman"/>
        </w:rPr>
        <w:t>请据图回答</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1\\S462.TIF"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1\\S462.TIF"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49" type="#_x0000_t75" style="width:75.2pt;height:97.8pt;visibility:visible">
            <v:imagedata r:id="rId46" r:href="rId47"/>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此生物是植物还是动物</w:t>
      </w:r>
      <w:r>
        <w:rPr>
          <w:rFonts w:ascii="Times New Roman" w:hAnsi="Times New Roman" w:cs="Times New Roman"/>
        </w:rPr>
        <w:t>？</w:t>
      </w:r>
      <w:r w:rsidRPr="001549F7">
        <w:rPr>
          <w:rFonts w:ascii="Times New Roman" w:hAnsi="Times New Roman" w:cs="Times New Roman"/>
        </w:rPr>
        <w:t>______</w:t>
      </w:r>
      <w:r>
        <w:rPr>
          <w:rFonts w:ascii="Times New Roman" w:hAnsi="Times New Roman" w:cs="Times New Roman"/>
        </w:rPr>
        <w:t>。</w:t>
      </w:r>
      <w:r w:rsidRPr="001549F7">
        <w:rPr>
          <w:rFonts w:ascii="Times New Roman" w:hAnsi="Times New Roman" w:cs="Times New Roman"/>
        </w:rPr>
        <w:t>判断的理由是</w:t>
      </w:r>
      <w:r>
        <w:rPr>
          <w:rFonts w:ascii="Times New Roman" w:hAnsi="Times New Roman" w:cs="Times New Roman"/>
        </w:rPr>
        <w:t>______</w:t>
      </w:r>
      <w:r w:rsidRPr="001549F7">
        <w:rPr>
          <w:rFonts w:ascii="Times New Roman" w:hAnsi="Times New Roman" w:cs="Times New Roman"/>
        </w:rPr>
        <w:t>_________________________</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________________________________________________________________________</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此细胞有</w:t>
      </w:r>
      <w:r w:rsidRPr="001549F7">
        <w:rPr>
          <w:rFonts w:ascii="Times New Roman" w:hAnsi="Times New Roman" w:cs="Times New Roman"/>
        </w:rPr>
        <w:t>______</w:t>
      </w:r>
      <w:r w:rsidRPr="001549F7">
        <w:rPr>
          <w:rFonts w:ascii="Times New Roman" w:hAnsi="Times New Roman" w:cs="Times New Roman"/>
        </w:rPr>
        <w:t>条染色体</w:t>
      </w:r>
      <w:r>
        <w:rPr>
          <w:rFonts w:ascii="Times New Roman" w:hAnsi="Times New Roman" w:cs="Times New Roman"/>
        </w:rPr>
        <w:t>、</w:t>
      </w:r>
      <w:r w:rsidRPr="001549F7">
        <w:rPr>
          <w:rFonts w:ascii="Times New Roman" w:hAnsi="Times New Roman" w:cs="Times New Roman"/>
        </w:rPr>
        <w:t>______</w:t>
      </w:r>
      <w:r w:rsidRPr="001549F7">
        <w:rPr>
          <w:rFonts w:ascii="Times New Roman" w:hAnsi="Times New Roman" w:cs="Times New Roman"/>
        </w:rPr>
        <w:t>条染色单体</w:t>
      </w:r>
      <w:r>
        <w:rPr>
          <w:rFonts w:ascii="Times New Roman" w:hAnsi="Times New Roman" w:cs="Times New Roman"/>
        </w:rPr>
        <w:t>、</w:t>
      </w:r>
      <w:r w:rsidRPr="001549F7">
        <w:rPr>
          <w:rFonts w:ascii="Times New Roman" w:hAnsi="Times New Roman" w:cs="Times New Roman"/>
        </w:rPr>
        <w:t>________</w:t>
      </w:r>
      <w:r w:rsidRPr="001549F7">
        <w:rPr>
          <w:rFonts w:ascii="Times New Roman" w:hAnsi="Times New Roman" w:cs="Times New Roman"/>
        </w:rPr>
        <w:t>个</w:t>
      </w:r>
      <w:r w:rsidRPr="001549F7">
        <w:rPr>
          <w:rFonts w:ascii="Times New Roman" w:hAnsi="Times New Roman" w:cs="Times New Roman"/>
        </w:rPr>
        <w:t>DNA</w:t>
      </w:r>
      <w:r w:rsidRPr="001549F7">
        <w:rPr>
          <w:rFonts w:ascii="Times New Roman" w:hAnsi="Times New Roman" w:cs="Times New Roman"/>
        </w:rPr>
        <w:t>分子</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它在进入分裂期之前的间期细胞中有</w:t>
      </w:r>
      <w:r w:rsidRPr="001549F7">
        <w:rPr>
          <w:rFonts w:ascii="Times New Roman" w:hAnsi="Times New Roman" w:cs="Times New Roman"/>
        </w:rPr>
        <w:t>________</w:t>
      </w:r>
      <w:r w:rsidRPr="001549F7">
        <w:rPr>
          <w:rFonts w:ascii="Times New Roman" w:hAnsi="Times New Roman" w:cs="Times New Roman"/>
        </w:rPr>
        <w:t>条染色体</w:t>
      </w:r>
      <w:r>
        <w:rPr>
          <w:rFonts w:ascii="Times New Roman" w:hAnsi="Times New Roman" w:cs="Times New Roman"/>
        </w:rPr>
        <w:t>，</w:t>
      </w:r>
      <w:r w:rsidRPr="001549F7">
        <w:rPr>
          <w:rFonts w:ascii="Times New Roman" w:hAnsi="Times New Roman" w:cs="Times New Roman"/>
        </w:rPr>
        <w:t>在其形成的子细胞中有</w:t>
      </w:r>
      <w:r w:rsidRPr="001549F7">
        <w:rPr>
          <w:rFonts w:ascii="Times New Roman" w:hAnsi="Times New Roman" w:cs="Times New Roman"/>
        </w:rPr>
        <w:t>________</w:t>
      </w:r>
      <w:r w:rsidRPr="001549F7">
        <w:rPr>
          <w:rFonts w:ascii="Times New Roman" w:hAnsi="Times New Roman" w:cs="Times New Roman"/>
        </w:rPr>
        <w:t>个</w:t>
      </w:r>
      <w:r w:rsidRPr="001549F7">
        <w:rPr>
          <w:rFonts w:ascii="Times New Roman" w:hAnsi="Times New Roman" w:cs="Times New Roman"/>
        </w:rPr>
        <w:t>DNA</w:t>
      </w:r>
      <w:r w:rsidRPr="001549F7">
        <w:rPr>
          <w:rFonts w:ascii="Times New Roman" w:hAnsi="Times New Roman" w:cs="Times New Roman"/>
        </w:rPr>
        <w:t>分子</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4</w:t>
      </w:r>
      <w:r>
        <w:rPr>
          <w:rFonts w:ascii="Times New Roman" w:hAnsi="Times New Roman" w:cs="Times New Roman"/>
        </w:rPr>
        <w:t>)</w:t>
      </w:r>
      <w:r w:rsidRPr="001549F7">
        <w:rPr>
          <w:rFonts w:hAnsi="宋体" w:cs="Times New Roman"/>
        </w:rPr>
        <w:t>①</w:t>
      </w:r>
      <w:r w:rsidRPr="001549F7">
        <w:rPr>
          <w:rFonts w:ascii="Times New Roman" w:hAnsi="Times New Roman" w:cs="Times New Roman"/>
        </w:rPr>
        <w:t>和</w:t>
      </w:r>
      <w:r w:rsidRPr="001549F7">
        <w:rPr>
          <w:rFonts w:hAnsi="宋体" w:cs="Times New Roman"/>
        </w:rPr>
        <w:t>⑤</w:t>
      </w:r>
      <w:r w:rsidRPr="001549F7">
        <w:rPr>
          <w:rFonts w:ascii="Times New Roman" w:hAnsi="Times New Roman" w:cs="Times New Roman"/>
        </w:rPr>
        <w:t>两条形态</w:t>
      </w:r>
      <w:r>
        <w:rPr>
          <w:rFonts w:ascii="Times New Roman" w:hAnsi="Times New Roman" w:cs="Times New Roman"/>
        </w:rPr>
        <w:t>、</w:t>
      </w:r>
      <w:r w:rsidRPr="001549F7">
        <w:rPr>
          <w:rFonts w:ascii="Times New Roman" w:hAnsi="Times New Roman" w:cs="Times New Roman"/>
        </w:rPr>
        <w:t>大小一样的染色体是经过</w:t>
      </w:r>
      <w:r w:rsidRPr="001549F7">
        <w:rPr>
          <w:rFonts w:ascii="Times New Roman" w:hAnsi="Times New Roman" w:cs="Times New Roman"/>
        </w:rPr>
        <w:t>________________________</w:t>
      </w:r>
      <w:r w:rsidRPr="001549F7">
        <w:rPr>
          <w:rFonts w:ascii="Times New Roman" w:hAnsi="Times New Roman" w:cs="Times New Roman"/>
        </w:rPr>
        <w:t>形成的</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动物</w:t>
      </w:r>
      <w:r>
        <w:rPr>
          <w:rFonts w:ascii="Times New Roman" w:hAnsi="Times New Roman" w:cs="Times New Roman"/>
        </w:rPr>
        <w:t xml:space="preserve">　</w:t>
      </w:r>
      <w:r w:rsidRPr="001549F7">
        <w:rPr>
          <w:rFonts w:ascii="Times New Roman" w:hAnsi="Times New Roman" w:cs="Times New Roman"/>
        </w:rPr>
        <w:t>细胞中有中心体无细胞壁</w:t>
      </w:r>
      <w:r>
        <w:rPr>
          <w:rFonts w:ascii="Times New Roman" w:hAnsi="Times New Roman" w:cs="Times New Roman"/>
        </w:rPr>
        <w:t xml:space="preserve">　</w:t>
      </w: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8</w:t>
      </w:r>
      <w:r>
        <w:rPr>
          <w:rFonts w:ascii="Times New Roman" w:hAnsi="Times New Roman" w:cs="Times New Roman"/>
        </w:rPr>
        <w:t xml:space="preserve">　</w:t>
      </w:r>
      <w:r w:rsidRPr="001549F7">
        <w:rPr>
          <w:rFonts w:ascii="Times New Roman" w:hAnsi="Times New Roman" w:cs="Times New Roman"/>
        </w:rPr>
        <w:t>0</w:t>
      </w:r>
      <w:r>
        <w:rPr>
          <w:rFonts w:ascii="Times New Roman" w:hAnsi="Times New Roman" w:cs="Times New Roman"/>
        </w:rPr>
        <w:t xml:space="preserve">　</w:t>
      </w:r>
      <w:r w:rsidRPr="001549F7">
        <w:rPr>
          <w:rFonts w:ascii="Times New Roman" w:hAnsi="Times New Roman" w:cs="Times New Roman"/>
        </w:rPr>
        <w:t>8</w:t>
      </w:r>
      <w:r>
        <w:rPr>
          <w:rFonts w:ascii="Times New Roman" w:hAnsi="Times New Roman" w:cs="Times New Roman"/>
        </w:rPr>
        <w:t xml:space="preserve">　</w:t>
      </w:r>
      <w:r>
        <w:rPr>
          <w:rFonts w:ascii="Times New Roman" w:hAnsi="Times New Roman" w:cs="Times New Roman"/>
        </w:rPr>
        <w:t>(</w:t>
      </w: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4</w:t>
      </w:r>
      <w:r>
        <w:rPr>
          <w:rFonts w:ascii="Times New Roman" w:hAnsi="Times New Roman" w:cs="Times New Roman"/>
        </w:rPr>
        <w:t xml:space="preserve">　</w:t>
      </w:r>
      <w:r w:rsidRPr="001549F7">
        <w:rPr>
          <w:rFonts w:ascii="Times New Roman" w:hAnsi="Times New Roman" w:cs="Times New Roman"/>
        </w:rPr>
        <w:t>4</w:t>
      </w:r>
      <w:r>
        <w:rPr>
          <w:rFonts w:ascii="Times New Roman" w:hAnsi="Times New Roman" w:cs="Times New Roman"/>
        </w:rPr>
        <w:t xml:space="preserve">　</w:t>
      </w:r>
      <w:r>
        <w:rPr>
          <w:rFonts w:ascii="Times New Roman" w:hAnsi="Times New Roman" w:cs="Times New Roman"/>
        </w:rPr>
        <w:t>(</w:t>
      </w:r>
      <w:r w:rsidRPr="001549F7">
        <w:rPr>
          <w:rFonts w:ascii="Times New Roman" w:hAnsi="Times New Roman" w:cs="Times New Roman"/>
        </w:rPr>
        <w:t>4</w:t>
      </w:r>
      <w:r>
        <w:rPr>
          <w:rFonts w:ascii="Times New Roman" w:hAnsi="Times New Roman" w:cs="Times New Roman"/>
        </w:rPr>
        <w:t>)</w:t>
      </w:r>
      <w:r w:rsidRPr="001549F7">
        <w:rPr>
          <w:rFonts w:ascii="Times New Roman" w:hAnsi="Times New Roman" w:cs="Times New Roman"/>
        </w:rPr>
        <w:t>染色体复制后</w:t>
      </w:r>
      <w:r>
        <w:rPr>
          <w:rFonts w:ascii="Times New Roman" w:hAnsi="Times New Roman" w:cs="Times New Roman"/>
        </w:rPr>
        <w:t>，</w:t>
      </w:r>
      <w:r w:rsidRPr="001549F7">
        <w:rPr>
          <w:rFonts w:ascii="Times New Roman" w:hAnsi="Times New Roman" w:cs="Times New Roman"/>
        </w:rPr>
        <w:t>又经着丝点分裂</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1549F7">
        <w:rPr>
          <w:rFonts w:ascii="Times New Roman" w:eastAsia="楷体_GB2312" w:hAnsi="Times New Roman" w:cs="Times New Roman"/>
        </w:rPr>
        <w:t>1</w:t>
      </w:r>
      <w:r>
        <w:rPr>
          <w:rFonts w:ascii="Times New Roman" w:eastAsia="楷体_GB2312" w:hAnsi="Times New Roman" w:cs="Times New Roman"/>
        </w:rPr>
        <w:t>)</w:t>
      </w:r>
      <w:r w:rsidRPr="001549F7">
        <w:rPr>
          <w:rFonts w:ascii="Times New Roman" w:eastAsia="楷体_GB2312" w:hAnsi="Times New Roman" w:cs="Times New Roman"/>
        </w:rPr>
        <w:t>细胞中有中心体无细胞壁，是动物细胞。</w:t>
      </w:r>
      <w:r>
        <w:rPr>
          <w:rFonts w:ascii="Times New Roman" w:eastAsia="楷体_GB2312" w:hAnsi="Times New Roman" w:cs="Times New Roman"/>
        </w:rPr>
        <w:t>(</w:t>
      </w:r>
      <w:r w:rsidRPr="001549F7">
        <w:rPr>
          <w:rFonts w:ascii="Times New Roman" w:eastAsia="楷体_GB2312" w:hAnsi="Times New Roman" w:cs="Times New Roman"/>
        </w:rPr>
        <w:t>2</w:t>
      </w:r>
      <w:r>
        <w:rPr>
          <w:rFonts w:ascii="Times New Roman" w:eastAsia="楷体_GB2312" w:hAnsi="Times New Roman" w:cs="Times New Roman"/>
        </w:rPr>
        <w:t>)</w:t>
      </w:r>
      <w:r w:rsidRPr="001549F7">
        <w:rPr>
          <w:rFonts w:eastAsia="楷体_GB2312" w:hAnsi="宋体" w:cs="Times New Roman"/>
        </w:rPr>
        <w:t>①</w:t>
      </w:r>
      <w:r w:rsidRPr="001549F7">
        <w:rPr>
          <w:rFonts w:ascii="Times New Roman" w:eastAsia="楷体_GB2312" w:hAnsi="Times New Roman" w:cs="Times New Roman"/>
        </w:rPr>
        <w:t>～</w:t>
      </w:r>
      <w:r w:rsidRPr="001549F7">
        <w:rPr>
          <w:rFonts w:eastAsia="楷体_GB2312" w:hAnsi="宋体" w:cs="Times New Roman"/>
        </w:rPr>
        <w:t>⑧</w:t>
      </w:r>
      <w:r w:rsidRPr="001549F7">
        <w:rPr>
          <w:rFonts w:ascii="Times New Roman" w:eastAsia="楷体_GB2312" w:hAnsi="Times New Roman" w:cs="Times New Roman"/>
        </w:rPr>
        <w:t>各为一条染色体，故染色体数为</w:t>
      </w:r>
      <w:r w:rsidRPr="001549F7">
        <w:rPr>
          <w:rFonts w:ascii="Times New Roman" w:eastAsia="楷体_GB2312" w:hAnsi="Times New Roman" w:cs="Times New Roman"/>
        </w:rPr>
        <w:t>8</w:t>
      </w:r>
      <w:r w:rsidRPr="001549F7">
        <w:rPr>
          <w:rFonts w:ascii="Times New Roman" w:eastAsia="楷体_GB2312" w:hAnsi="Times New Roman" w:cs="Times New Roman"/>
        </w:rPr>
        <w:t>，染色单体数为</w:t>
      </w:r>
      <w:r w:rsidRPr="001549F7">
        <w:rPr>
          <w:rFonts w:ascii="Times New Roman" w:eastAsia="楷体_GB2312" w:hAnsi="Times New Roman" w:cs="Times New Roman"/>
        </w:rPr>
        <w:t>0</w:t>
      </w:r>
      <w:r w:rsidRPr="001549F7">
        <w:rPr>
          <w:rFonts w:ascii="Times New Roman" w:eastAsia="楷体_GB2312" w:hAnsi="Times New Roman" w:cs="Times New Roman"/>
        </w:rPr>
        <w:t>，</w:t>
      </w:r>
      <w:r w:rsidRPr="001549F7">
        <w:rPr>
          <w:rFonts w:ascii="Times New Roman" w:eastAsia="楷体_GB2312" w:hAnsi="Times New Roman" w:cs="Times New Roman"/>
        </w:rPr>
        <w:t>DNA</w:t>
      </w:r>
      <w:r w:rsidRPr="001549F7">
        <w:rPr>
          <w:rFonts w:ascii="Times New Roman" w:eastAsia="楷体_GB2312" w:hAnsi="Times New Roman" w:cs="Times New Roman"/>
        </w:rPr>
        <w:t>分子数与染色体数相同。</w:t>
      </w:r>
      <w:r>
        <w:rPr>
          <w:rFonts w:ascii="Times New Roman" w:eastAsia="楷体_GB2312" w:hAnsi="Times New Roman" w:cs="Times New Roman"/>
        </w:rPr>
        <w:t>(</w:t>
      </w:r>
      <w:r w:rsidRPr="001549F7">
        <w:rPr>
          <w:rFonts w:ascii="Times New Roman" w:eastAsia="楷体_GB2312" w:hAnsi="Times New Roman" w:cs="Times New Roman"/>
        </w:rPr>
        <w:t>3</w:t>
      </w:r>
      <w:r>
        <w:rPr>
          <w:rFonts w:ascii="Times New Roman" w:eastAsia="楷体_GB2312" w:hAnsi="Times New Roman" w:cs="Times New Roman"/>
        </w:rPr>
        <w:t>)</w:t>
      </w:r>
      <w:r w:rsidRPr="001549F7">
        <w:rPr>
          <w:rFonts w:ascii="Times New Roman" w:eastAsia="楷体_GB2312" w:hAnsi="Times New Roman" w:cs="Times New Roman"/>
        </w:rPr>
        <w:t>从图像看属于动物细胞有丝分裂后期，由于着丝点分裂，姐妹染色单体分开，所以间期染色体数为</w:t>
      </w:r>
      <w:r w:rsidRPr="001549F7">
        <w:rPr>
          <w:rFonts w:ascii="Times New Roman" w:eastAsia="楷体_GB2312" w:hAnsi="Times New Roman" w:cs="Times New Roman"/>
        </w:rPr>
        <w:t>4</w:t>
      </w:r>
      <w:r w:rsidRPr="001549F7">
        <w:rPr>
          <w:rFonts w:ascii="Times New Roman" w:eastAsia="楷体_GB2312" w:hAnsi="Times New Roman" w:cs="Times New Roman"/>
        </w:rPr>
        <w:t>，</w:t>
      </w:r>
      <w:r w:rsidRPr="001549F7">
        <w:rPr>
          <w:rFonts w:ascii="Times New Roman" w:eastAsia="楷体_GB2312" w:hAnsi="Times New Roman" w:cs="Times New Roman"/>
        </w:rPr>
        <w:t>DNA</w:t>
      </w:r>
      <w:r w:rsidRPr="001549F7">
        <w:rPr>
          <w:rFonts w:ascii="Times New Roman" w:eastAsia="楷体_GB2312" w:hAnsi="Times New Roman" w:cs="Times New Roman"/>
        </w:rPr>
        <w:t>分子数为</w:t>
      </w:r>
      <w:r w:rsidRPr="001549F7">
        <w:rPr>
          <w:rFonts w:ascii="Times New Roman" w:eastAsia="楷体_GB2312" w:hAnsi="Times New Roman" w:cs="Times New Roman"/>
        </w:rPr>
        <w:t>4</w:t>
      </w:r>
      <w:r w:rsidRPr="001549F7">
        <w:rPr>
          <w:rFonts w:ascii="Times New Roman" w:eastAsia="楷体_GB2312" w:hAnsi="Times New Roman" w:cs="Times New Roman"/>
        </w:rPr>
        <w:t>。</w:t>
      </w:r>
      <w:r>
        <w:rPr>
          <w:rFonts w:ascii="Times New Roman" w:eastAsia="楷体_GB2312" w:hAnsi="Times New Roman" w:cs="Times New Roman"/>
        </w:rPr>
        <w:t>(</w:t>
      </w:r>
      <w:r w:rsidRPr="001549F7">
        <w:rPr>
          <w:rFonts w:ascii="Times New Roman" w:eastAsia="楷体_GB2312" w:hAnsi="Times New Roman" w:cs="Times New Roman"/>
        </w:rPr>
        <w:t>4</w:t>
      </w:r>
      <w:r>
        <w:rPr>
          <w:rFonts w:ascii="Times New Roman" w:eastAsia="楷体_GB2312" w:hAnsi="Times New Roman" w:cs="Times New Roman"/>
        </w:rPr>
        <w:t>)</w:t>
      </w:r>
      <w:r w:rsidRPr="001549F7">
        <w:rPr>
          <w:rFonts w:eastAsia="楷体_GB2312" w:hAnsi="宋体" w:cs="Times New Roman"/>
        </w:rPr>
        <w:t>①⑤</w:t>
      </w:r>
      <w:r w:rsidRPr="001549F7">
        <w:rPr>
          <w:rFonts w:ascii="Times New Roman" w:eastAsia="楷体_GB2312" w:hAnsi="Times New Roman" w:cs="Times New Roman"/>
        </w:rPr>
        <w:t>是上下对应、着丝点刚刚分裂的两条染色体。</w:t>
      </w:r>
    </w:p>
    <w:p w:rsidR="00EA616E" w:rsidRDefault="00EA616E" w:rsidP="00EA616E">
      <w:pPr>
        <w:pStyle w:val="a3"/>
        <w:tabs>
          <w:tab w:val="left" w:pos="3828"/>
        </w:tabs>
        <w:snapToGrid w:val="0"/>
        <w:spacing w:line="360" w:lineRule="auto"/>
        <w:jc w:val="center"/>
        <w:rPr>
          <w:rFonts w:ascii="Times New Roman" w:hAnsi="Times New Roman" w:cs="Times New Roman"/>
        </w:rPr>
      </w:pPr>
      <w:r w:rsidRPr="001549F7">
        <w:rPr>
          <w:rFonts w:ascii="Times New Roman" w:eastAsia="黑体" w:hAnsi="Times New Roman" w:cs="Times New Roman"/>
        </w:rPr>
        <w:t>40</w:t>
      </w:r>
      <w:r w:rsidRPr="001549F7">
        <w:rPr>
          <w:rFonts w:ascii="Times New Roman" w:eastAsia="黑体" w:hAnsi="Times New Roman" w:cs="Times New Roman"/>
        </w:rPr>
        <w:t>分钟课时作业</w:t>
      </w:r>
    </w:p>
    <w:p w:rsidR="00EA616E" w:rsidRDefault="00945371"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左括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50" type="#_x0000_t75" style="width:2.15pt;height:8.05pt;visibility:visible">
            <v:imagedata r:id="rId11" r:href="rId48"/>
          </v:shape>
        </w:pict>
      </w:r>
      <w:r w:rsidR="00377774">
        <w:rPr>
          <w:rFonts w:ascii="Times New Roman" w:hAnsi="Times New Roman" w:cs="Times New Roman"/>
          <w:noProof/>
        </w:rPr>
        <w:fldChar w:fldCharType="end"/>
      </w:r>
      <w:r>
        <w:rPr>
          <w:rFonts w:ascii="Times New Roman" w:hAnsi="Times New Roman" w:cs="Times New Roman"/>
          <w:noProof/>
        </w:rPr>
        <w:fldChar w:fldCharType="end"/>
      </w:r>
      <w:r w:rsidR="00EA616E" w:rsidRPr="001549F7">
        <w:rPr>
          <w:rFonts w:ascii="Times New Roman" w:hAnsi="Times New Roman" w:cs="Times New Roman"/>
        </w:rPr>
        <w:t>基础过关</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右括</w:instrText>
      </w:r>
      <w:r w:rsidR="00377774">
        <w:rPr>
          <w:rFonts w:ascii="Times New Roman" w:hAnsi="Times New Roman" w:cs="Times New Roman" w:hint="eastAsia"/>
          <w:noProof/>
        </w:rPr>
        <w:instrText>.TIF" \* M</w:instrText>
      </w:r>
      <w:r w:rsidR="00377774">
        <w:rPr>
          <w:rFonts w:ascii="Times New Roman" w:hAnsi="Times New Roman" w:cs="Times New Roman" w:hint="eastAsia"/>
          <w:noProof/>
        </w:rPr>
        <w:instrText>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51" type="#_x0000_t75" style="width:2.15pt;height:8.05pt;visibility:visible">
            <v:imagedata r:id="rId13" r:href="rId49"/>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知识点一</w:t>
      </w:r>
      <w:r>
        <w:rPr>
          <w:rFonts w:ascii="Times New Roman" w:eastAsia="黑体" w:hAnsi="Times New Roman" w:cs="Times New Roman"/>
        </w:rPr>
        <w:t xml:space="preserve">　</w:t>
      </w:r>
      <w:r w:rsidRPr="001549F7">
        <w:rPr>
          <w:rFonts w:ascii="Times New Roman" w:eastAsia="黑体" w:hAnsi="Times New Roman" w:cs="Times New Roman"/>
        </w:rPr>
        <w:t>细胞周期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下图中</w:t>
      </w:r>
      <w:r w:rsidRPr="001549F7">
        <w:rPr>
          <w:rFonts w:ascii="Times New Roman" w:hAnsi="Times New Roman" w:cs="Times New Roman"/>
        </w:rPr>
        <w:t>a</w:t>
      </w:r>
      <w:r w:rsidRPr="001549F7">
        <w:rPr>
          <w:rFonts w:hAnsi="宋体" w:cs="Times New Roman"/>
        </w:rPr>
        <w:t>→</w:t>
      </w:r>
      <w:r w:rsidRPr="001549F7">
        <w:rPr>
          <w:rFonts w:ascii="Times New Roman" w:hAnsi="Times New Roman" w:cs="Times New Roman"/>
        </w:rPr>
        <w:t>d</w:t>
      </w:r>
      <w:r w:rsidRPr="001549F7">
        <w:rPr>
          <w:rFonts w:ascii="Times New Roman" w:hAnsi="Times New Roman" w:cs="Times New Roman"/>
        </w:rPr>
        <w:t>表示连续分裂细胞的两个细胞周期</w:t>
      </w:r>
      <w:r>
        <w:rPr>
          <w:rFonts w:ascii="Times New Roman" w:hAnsi="Times New Roman" w:cs="Times New Roman"/>
        </w:rPr>
        <w:t>。</w:t>
      </w:r>
      <w:r w:rsidRPr="001549F7">
        <w:rPr>
          <w:rFonts w:ascii="Times New Roman" w:hAnsi="Times New Roman" w:cs="Times New Roman"/>
        </w:rPr>
        <w:t>下列叙述中不正确的是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1\\S462A.TIF"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1\\S462A.TIF"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52" type="#_x0000_t75" style="width:146.7pt;height:14.5pt;visibility:visible">
            <v:imagedata r:id="rId50" r:href="rId51"/>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a</w:t>
      </w:r>
      <w:r w:rsidRPr="001549F7">
        <w:rPr>
          <w:rFonts w:ascii="Times New Roman" w:hAnsi="Times New Roman" w:cs="Times New Roman"/>
        </w:rPr>
        <w:t>和</w:t>
      </w:r>
      <w:r w:rsidRPr="001549F7">
        <w:rPr>
          <w:rFonts w:ascii="Times New Roman" w:hAnsi="Times New Roman" w:cs="Times New Roman"/>
        </w:rPr>
        <w:t>b</w:t>
      </w:r>
      <w:r w:rsidRPr="001549F7">
        <w:rPr>
          <w:rFonts w:ascii="Times New Roman" w:hAnsi="Times New Roman" w:cs="Times New Roman"/>
        </w:rPr>
        <w:t>为一个细胞周期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B</w:t>
      </w:r>
      <w:r>
        <w:rPr>
          <w:rFonts w:ascii="Times New Roman" w:hAnsi="Times New Roman" w:cs="Times New Roman"/>
        </w:rPr>
        <w:t>．</w:t>
      </w:r>
      <w:r w:rsidRPr="001549F7">
        <w:rPr>
          <w:rFonts w:ascii="Times New Roman" w:hAnsi="Times New Roman" w:cs="Times New Roman"/>
        </w:rPr>
        <w:t>c</w:t>
      </w:r>
      <w:r w:rsidRPr="001549F7">
        <w:rPr>
          <w:rFonts w:ascii="Times New Roman" w:hAnsi="Times New Roman" w:cs="Times New Roman"/>
        </w:rPr>
        <w:t>段结束时</w:t>
      </w:r>
      <w:r w:rsidRPr="001549F7">
        <w:rPr>
          <w:rFonts w:ascii="Times New Roman" w:hAnsi="Times New Roman" w:cs="Times New Roman"/>
        </w:rPr>
        <w:t>DNA</w:t>
      </w:r>
      <w:r w:rsidRPr="001549F7">
        <w:rPr>
          <w:rFonts w:ascii="Times New Roman" w:hAnsi="Times New Roman" w:cs="Times New Roman"/>
        </w:rPr>
        <w:t>含量增加一倍</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ascii="Times New Roman" w:hAnsi="Times New Roman" w:cs="Times New Roman"/>
        </w:rPr>
        <w:t>遗传物质平分可发生在</w:t>
      </w:r>
      <w:r w:rsidRPr="001549F7">
        <w:rPr>
          <w:rFonts w:ascii="Times New Roman" w:hAnsi="Times New Roman" w:cs="Times New Roman"/>
        </w:rPr>
        <w:t>d</w:t>
      </w:r>
      <w:r w:rsidRPr="001549F7">
        <w:rPr>
          <w:rFonts w:ascii="Times New Roman" w:hAnsi="Times New Roman" w:cs="Times New Roman"/>
        </w:rPr>
        <w:t>段</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b</w:t>
      </w:r>
      <w:r w:rsidRPr="001549F7">
        <w:rPr>
          <w:rFonts w:ascii="Times New Roman" w:hAnsi="Times New Roman" w:cs="Times New Roman"/>
        </w:rPr>
        <w:t>和</w:t>
      </w:r>
      <w:r w:rsidRPr="001549F7">
        <w:rPr>
          <w:rFonts w:ascii="Times New Roman" w:hAnsi="Times New Roman" w:cs="Times New Roman"/>
        </w:rPr>
        <w:t>c</w:t>
      </w:r>
      <w:r w:rsidRPr="001549F7">
        <w:rPr>
          <w:rFonts w:ascii="Times New Roman" w:hAnsi="Times New Roman" w:cs="Times New Roman"/>
        </w:rPr>
        <w:t>为一个细胞周期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D</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分裂间期的时间要长，所以</w:t>
      </w:r>
      <w:r w:rsidRPr="001549F7">
        <w:rPr>
          <w:rFonts w:ascii="Times New Roman" w:eastAsia="楷体_GB2312" w:hAnsi="Times New Roman" w:cs="Times New Roman"/>
        </w:rPr>
        <w:t>a</w:t>
      </w:r>
      <w:r w:rsidRPr="001549F7">
        <w:rPr>
          <w:rFonts w:ascii="Times New Roman" w:eastAsia="楷体_GB2312" w:hAnsi="Times New Roman" w:cs="Times New Roman"/>
        </w:rPr>
        <w:t>和</w:t>
      </w:r>
      <w:r w:rsidRPr="001549F7">
        <w:rPr>
          <w:rFonts w:ascii="Times New Roman" w:eastAsia="楷体_GB2312" w:hAnsi="Times New Roman" w:cs="Times New Roman"/>
        </w:rPr>
        <w:t>b</w:t>
      </w:r>
      <w:r w:rsidRPr="001549F7">
        <w:rPr>
          <w:rFonts w:ascii="Times New Roman" w:eastAsia="楷体_GB2312" w:hAnsi="Times New Roman" w:cs="Times New Roman"/>
        </w:rPr>
        <w:t>、</w:t>
      </w:r>
      <w:r w:rsidRPr="001549F7">
        <w:rPr>
          <w:rFonts w:ascii="Times New Roman" w:eastAsia="楷体_GB2312" w:hAnsi="Times New Roman" w:cs="Times New Roman"/>
        </w:rPr>
        <w:t>c</w:t>
      </w:r>
      <w:r w:rsidRPr="001549F7">
        <w:rPr>
          <w:rFonts w:ascii="Times New Roman" w:eastAsia="楷体_GB2312" w:hAnsi="Times New Roman" w:cs="Times New Roman"/>
        </w:rPr>
        <w:t>和</w:t>
      </w:r>
      <w:r w:rsidRPr="001549F7">
        <w:rPr>
          <w:rFonts w:ascii="Times New Roman" w:eastAsia="楷体_GB2312" w:hAnsi="Times New Roman" w:cs="Times New Roman"/>
        </w:rPr>
        <w:t>d</w:t>
      </w:r>
      <w:r w:rsidRPr="001549F7">
        <w:rPr>
          <w:rFonts w:ascii="Times New Roman" w:eastAsia="楷体_GB2312" w:hAnsi="Times New Roman" w:cs="Times New Roman"/>
        </w:rPr>
        <w:t>各为一个细胞周期。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连续分裂的细胞</w:t>
      </w:r>
      <w:r>
        <w:rPr>
          <w:rFonts w:ascii="Times New Roman" w:hAnsi="Times New Roman" w:cs="Times New Roman"/>
        </w:rPr>
        <w:t>，</w:t>
      </w:r>
      <w:r w:rsidRPr="001549F7">
        <w:rPr>
          <w:rFonts w:ascii="Times New Roman" w:hAnsi="Times New Roman" w:cs="Times New Roman"/>
        </w:rPr>
        <w:t>计算细胞周期开始的时间应从什么时期开始</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子细胞形成时</w:t>
      </w:r>
      <w:r>
        <w:rPr>
          <w:rFonts w:ascii="Times New Roman" w:hAnsi="Times New Roman" w:cs="Times New Roman"/>
        </w:rPr>
        <w:t xml:space="preserve">  </w:t>
      </w:r>
      <w:r>
        <w:rPr>
          <w:rFonts w:ascii="Times New Roman" w:hAnsi="Times New Roman" w:cs="Times New Roman" w:hint="eastAsia"/>
        </w:rPr>
        <w:tab/>
      </w:r>
      <w:r w:rsidRPr="001549F7">
        <w:rPr>
          <w:rFonts w:ascii="Times New Roman" w:hAnsi="Times New Roman" w:cs="Times New Roman"/>
        </w:rPr>
        <w:t>B</w:t>
      </w:r>
      <w:r>
        <w:rPr>
          <w:rFonts w:ascii="Times New Roman" w:hAnsi="Times New Roman" w:cs="Times New Roman"/>
        </w:rPr>
        <w:t>．</w:t>
      </w:r>
      <w:r w:rsidRPr="001549F7">
        <w:rPr>
          <w:rFonts w:ascii="Times New Roman" w:hAnsi="Times New Roman" w:cs="Times New Roman"/>
        </w:rPr>
        <w:t>细胞核开始形成时</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lastRenderedPageBreak/>
        <w:t>C</w:t>
      </w:r>
      <w:r>
        <w:rPr>
          <w:rFonts w:ascii="Times New Roman" w:hAnsi="Times New Roman" w:cs="Times New Roman"/>
        </w:rPr>
        <w:t>．</w:t>
      </w:r>
      <w:r w:rsidRPr="001549F7">
        <w:rPr>
          <w:rFonts w:ascii="Times New Roman" w:hAnsi="Times New Roman" w:cs="Times New Roman"/>
        </w:rPr>
        <w:t>染色体出现时</w:t>
      </w:r>
      <w:r>
        <w:rPr>
          <w:rFonts w:ascii="Times New Roman" w:hAnsi="Times New Roman" w:cs="Times New Roman"/>
        </w:rPr>
        <w:t xml:space="preserve">  </w:t>
      </w:r>
      <w:r>
        <w:rPr>
          <w:rFonts w:ascii="Times New Roman" w:hAnsi="Times New Roman" w:cs="Times New Roman" w:hint="eastAsia"/>
        </w:rPr>
        <w:tab/>
      </w: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染色体消失时</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A</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细胞周期是指连续分裂的细胞，从一次分裂结束开始，到下一次分裂结束为止的过程。可见细胞周期的起点应从上一次分裂结束开始，即子细胞形成时开始。</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染色质和染色体的正确关系是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同种物质在细胞不同时期的两种存在状态</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B</w:t>
      </w:r>
      <w:r>
        <w:rPr>
          <w:rFonts w:ascii="Times New Roman" w:hAnsi="Times New Roman" w:cs="Times New Roman"/>
        </w:rPr>
        <w:t>．</w:t>
      </w:r>
      <w:r w:rsidRPr="001549F7">
        <w:rPr>
          <w:rFonts w:ascii="Times New Roman" w:hAnsi="Times New Roman" w:cs="Times New Roman"/>
        </w:rPr>
        <w:t>不同种物质在细胞同一时期的两种存在状态</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ascii="Times New Roman" w:hAnsi="Times New Roman" w:cs="Times New Roman"/>
        </w:rPr>
        <w:t>同种物质在细胞同一时期的两种存在状态</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不同种物质在细胞不同时期的两种存在状态</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A</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染色质和染色体是同种物质在细胞分裂的不同时期的两种存在状态。</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知识点二</w:t>
      </w:r>
      <w:r>
        <w:rPr>
          <w:rFonts w:ascii="Times New Roman" w:eastAsia="黑体" w:hAnsi="Times New Roman" w:cs="Times New Roman"/>
        </w:rPr>
        <w:t xml:space="preserve">　</w:t>
      </w:r>
      <w:r w:rsidRPr="001549F7">
        <w:rPr>
          <w:rFonts w:ascii="Times New Roman" w:eastAsia="黑体" w:hAnsi="Times New Roman" w:cs="Times New Roman"/>
        </w:rPr>
        <w:t>动物细胞有丝分裂过程</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4</w:t>
      </w:r>
      <w:r>
        <w:rPr>
          <w:rFonts w:ascii="Times New Roman" w:hAnsi="Times New Roman" w:cs="Times New Roman"/>
        </w:rPr>
        <w:t>．</w:t>
      </w:r>
      <w:r w:rsidRPr="001549F7">
        <w:rPr>
          <w:rFonts w:ascii="Times New Roman" w:hAnsi="Times New Roman" w:cs="Times New Roman"/>
        </w:rPr>
        <w:t>细胞进行有丝分裂时</w:t>
      </w:r>
      <w:r>
        <w:rPr>
          <w:rFonts w:ascii="Times New Roman" w:hAnsi="Times New Roman" w:cs="Times New Roman"/>
        </w:rPr>
        <w:t>，</w:t>
      </w:r>
      <w:r w:rsidRPr="001549F7">
        <w:rPr>
          <w:rFonts w:ascii="Times New Roman" w:hAnsi="Times New Roman" w:cs="Times New Roman"/>
        </w:rPr>
        <w:t>染色体发生有规律的变化</w:t>
      </w:r>
      <w:r>
        <w:rPr>
          <w:rFonts w:ascii="Times New Roman" w:hAnsi="Times New Roman" w:cs="Times New Roman"/>
        </w:rPr>
        <w:t>，</w:t>
      </w:r>
      <w:r w:rsidRPr="001549F7">
        <w:rPr>
          <w:rFonts w:ascii="Times New Roman" w:hAnsi="Times New Roman" w:cs="Times New Roman"/>
        </w:rPr>
        <w:t>这些变化的正确顺序是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hAnsi="宋体" w:cs="Times New Roman"/>
        </w:rPr>
        <w:t>①</w:t>
      </w:r>
      <w:r w:rsidRPr="001549F7">
        <w:rPr>
          <w:rFonts w:ascii="Times New Roman" w:hAnsi="Times New Roman" w:cs="Times New Roman"/>
        </w:rPr>
        <w:t>染色质缩短变粗成染色体</w:t>
      </w:r>
      <w:r>
        <w:rPr>
          <w:rFonts w:ascii="Times New Roman" w:hAnsi="Times New Roman" w:cs="Times New Roman"/>
        </w:rPr>
        <w:t xml:space="preserve">　</w:t>
      </w:r>
      <w:r w:rsidRPr="001549F7">
        <w:rPr>
          <w:rFonts w:hAnsi="宋体" w:cs="Times New Roman"/>
        </w:rPr>
        <w:t>②</w:t>
      </w:r>
      <w:r w:rsidRPr="001549F7">
        <w:rPr>
          <w:rFonts w:ascii="Times New Roman" w:hAnsi="Times New Roman" w:cs="Times New Roman"/>
        </w:rPr>
        <w:t>染色体变细伸长成染色质</w:t>
      </w:r>
      <w:r>
        <w:rPr>
          <w:rFonts w:ascii="Times New Roman" w:hAnsi="Times New Roman" w:cs="Times New Roman"/>
        </w:rPr>
        <w:t xml:space="preserve">　</w:t>
      </w:r>
      <w:r w:rsidRPr="001549F7">
        <w:rPr>
          <w:rFonts w:hAnsi="宋体" w:cs="Times New Roman"/>
        </w:rPr>
        <w:t>③</w:t>
      </w:r>
      <w:r w:rsidRPr="001549F7">
        <w:rPr>
          <w:rFonts w:ascii="Times New Roman" w:hAnsi="Times New Roman" w:cs="Times New Roman"/>
        </w:rPr>
        <w:t>组成染色体的</w:t>
      </w:r>
      <w:r w:rsidRPr="001549F7">
        <w:rPr>
          <w:rFonts w:ascii="Times New Roman" w:hAnsi="Times New Roman" w:cs="Times New Roman"/>
        </w:rPr>
        <w:t>DNA</w:t>
      </w:r>
      <w:r w:rsidRPr="001549F7">
        <w:rPr>
          <w:rFonts w:ascii="Times New Roman" w:hAnsi="Times New Roman" w:cs="Times New Roman"/>
        </w:rPr>
        <w:t>复制</w:t>
      </w:r>
      <w:r>
        <w:rPr>
          <w:rFonts w:ascii="Times New Roman" w:hAnsi="Times New Roman" w:cs="Times New Roman"/>
        </w:rPr>
        <w:t xml:space="preserve">　</w:t>
      </w:r>
      <w:r w:rsidRPr="001549F7">
        <w:rPr>
          <w:rFonts w:hAnsi="宋体" w:cs="Times New Roman"/>
        </w:rPr>
        <w:t>④</w:t>
      </w:r>
      <w:r w:rsidRPr="001549F7">
        <w:rPr>
          <w:rFonts w:ascii="Times New Roman" w:hAnsi="Times New Roman" w:cs="Times New Roman"/>
        </w:rPr>
        <w:t>染色体排列在赤道板上</w:t>
      </w:r>
      <w:r>
        <w:rPr>
          <w:rFonts w:ascii="Times New Roman" w:hAnsi="Times New Roman" w:cs="Times New Roman"/>
        </w:rPr>
        <w:t xml:space="preserve">　</w:t>
      </w:r>
      <w:r w:rsidRPr="001549F7">
        <w:rPr>
          <w:rFonts w:hAnsi="宋体" w:cs="Times New Roman"/>
        </w:rPr>
        <w:t>⑤</w:t>
      </w:r>
      <w:r w:rsidRPr="001549F7">
        <w:rPr>
          <w:rFonts w:ascii="Times New Roman" w:hAnsi="Times New Roman" w:cs="Times New Roman"/>
        </w:rPr>
        <w:t>着丝点分裂</w:t>
      </w:r>
      <w:r>
        <w:rPr>
          <w:rFonts w:ascii="Times New Roman" w:hAnsi="Times New Roman" w:cs="Times New Roman"/>
        </w:rPr>
        <w:t>，</w:t>
      </w:r>
      <w:r w:rsidRPr="001549F7">
        <w:rPr>
          <w:rFonts w:ascii="Times New Roman" w:hAnsi="Times New Roman" w:cs="Times New Roman"/>
        </w:rPr>
        <w:t>染色体移向两极</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hAnsi="宋体" w:cs="Times New Roman"/>
        </w:rPr>
        <w:t>③①④⑤②</w:t>
      </w:r>
      <w:r>
        <w:rPr>
          <w:rFonts w:ascii="Times New Roman" w:hAnsi="Times New Roman" w:cs="Times New Roman"/>
        </w:rPr>
        <w:t xml:space="preserve">  </w:t>
      </w:r>
      <w:r>
        <w:rPr>
          <w:rFonts w:ascii="Times New Roman" w:hAnsi="Times New Roman" w:cs="Times New Roman" w:hint="eastAsia"/>
        </w:rPr>
        <w:tab/>
      </w:r>
      <w:r w:rsidRPr="001549F7">
        <w:rPr>
          <w:rFonts w:ascii="Times New Roman" w:hAnsi="Times New Roman" w:cs="Times New Roman"/>
        </w:rPr>
        <w:t>B</w:t>
      </w:r>
      <w:r>
        <w:rPr>
          <w:rFonts w:ascii="Times New Roman" w:hAnsi="Times New Roman" w:cs="Times New Roman"/>
        </w:rPr>
        <w:t>．</w:t>
      </w:r>
      <w:r w:rsidRPr="001549F7">
        <w:rPr>
          <w:rFonts w:hAnsi="宋体" w:cs="Times New Roman"/>
        </w:rPr>
        <w:t>③④①⑤②</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hAnsi="宋体" w:cs="Times New Roman"/>
        </w:rPr>
        <w:t>①③④⑤②</w:t>
      </w:r>
      <w:r>
        <w:rPr>
          <w:rFonts w:ascii="Times New Roman" w:hAnsi="Times New Roman" w:cs="Times New Roman"/>
        </w:rPr>
        <w:t xml:space="preserve">  </w:t>
      </w:r>
      <w:r>
        <w:rPr>
          <w:rFonts w:ascii="Times New Roman" w:hAnsi="Times New Roman" w:cs="Times New Roman" w:hint="eastAsia"/>
        </w:rPr>
        <w:tab/>
      </w:r>
      <w:r w:rsidRPr="001549F7">
        <w:rPr>
          <w:rFonts w:ascii="Times New Roman" w:hAnsi="Times New Roman" w:cs="Times New Roman"/>
        </w:rPr>
        <w:t>D</w:t>
      </w:r>
      <w:r>
        <w:rPr>
          <w:rFonts w:ascii="Times New Roman" w:hAnsi="Times New Roman" w:cs="Times New Roman"/>
        </w:rPr>
        <w:t>．</w:t>
      </w:r>
      <w:r w:rsidRPr="001549F7">
        <w:rPr>
          <w:rFonts w:hAnsi="宋体" w:cs="Times New Roman"/>
        </w:rPr>
        <w:t>①④③⑤②</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A</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5</w:t>
      </w:r>
      <w:r>
        <w:rPr>
          <w:rFonts w:ascii="Times New Roman" w:hAnsi="Times New Roman" w:cs="Times New Roman"/>
        </w:rPr>
        <w:t>．</w:t>
      </w:r>
      <w:r w:rsidRPr="001549F7">
        <w:rPr>
          <w:rFonts w:ascii="Times New Roman" w:hAnsi="Times New Roman" w:cs="Times New Roman"/>
        </w:rPr>
        <w:t>下列物质变化示意图中</w:t>
      </w:r>
      <w:r>
        <w:rPr>
          <w:rFonts w:ascii="Times New Roman" w:hAnsi="Times New Roman" w:cs="Times New Roman"/>
        </w:rPr>
        <w:t>，</w:t>
      </w:r>
      <w:r w:rsidRPr="001549F7">
        <w:rPr>
          <w:rFonts w:ascii="Times New Roman" w:hAnsi="Times New Roman" w:cs="Times New Roman"/>
        </w:rPr>
        <w:t>哪个不可能发生在有丝分裂过程中</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1\\717.TIF"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1\\717.TIF"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53" type="#_x0000_t75" style="width:166.55pt;height:58.05pt;visibility:visible">
            <v:imagedata r:id="rId52" r:href="rId53"/>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1\\716.TIF"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1\\716.TIF" \* M</w:instrText>
      </w:r>
      <w:r w:rsidR="00377774">
        <w:rPr>
          <w:rFonts w:ascii="Times New Roman" w:hAnsi="Times New Roman" w:cs="Times New Roman" w:hint="eastAsia"/>
          <w:noProof/>
        </w:rPr>
        <w:instrText>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54" type="#_x0000_t75" style="width:166.55pt;height:58.55pt;visibility:visible">
            <v:imagedata r:id="rId54" r:href="rId55"/>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D</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A</w:t>
      </w:r>
      <w:r w:rsidRPr="001549F7">
        <w:rPr>
          <w:rFonts w:ascii="Times New Roman" w:eastAsia="楷体_GB2312" w:hAnsi="Times New Roman" w:cs="Times New Roman"/>
        </w:rPr>
        <w:t>图可以表示有丝分裂过程中染色体数目的变化，只是在分裂后期染色体数目暂时加倍；</w:t>
      </w:r>
      <w:r w:rsidRPr="001549F7">
        <w:rPr>
          <w:rFonts w:ascii="Times New Roman" w:eastAsia="楷体_GB2312" w:hAnsi="Times New Roman" w:cs="Times New Roman"/>
        </w:rPr>
        <w:t>B</w:t>
      </w:r>
      <w:r w:rsidRPr="001549F7">
        <w:rPr>
          <w:rFonts w:ascii="Times New Roman" w:eastAsia="楷体_GB2312" w:hAnsi="Times New Roman" w:cs="Times New Roman"/>
        </w:rPr>
        <w:t>图可以表示有丝分裂过程中</w:t>
      </w:r>
      <w:r w:rsidRPr="001549F7">
        <w:rPr>
          <w:rFonts w:ascii="Times New Roman" w:eastAsia="楷体_GB2312" w:hAnsi="Times New Roman" w:cs="Times New Roman"/>
        </w:rPr>
        <w:t>DNA</w:t>
      </w:r>
      <w:r w:rsidRPr="001549F7">
        <w:rPr>
          <w:rFonts w:ascii="Times New Roman" w:eastAsia="楷体_GB2312" w:hAnsi="Times New Roman" w:cs="Times New Roman"/>
        </w:rPr>
        <w:t>数目的变化，间期复制</w:t>
      </w:r>
      <w:r w:rsidRPr="001549F7">
        <w:rPr>
          <w:rFonts w:ascii="Times New Roman" w:eastAsia="楷体_GB2312" w:hAnsi="Times New Roman" w:cs="Times New Roman"/>
        </w:rPr>
        <w:t>DNA</w:t>
      </w:r>
      <w:r w:rsidRPr="001549F7">
        <w:rPr>
          <w:rFonts w:ascii="Times New Roman" w:eastAsia="楷体_GB2312" w:hAnsi="Times New Roman" w:cs="Times New Roman"/>
        </w:rPr>
        <w:t>数目加倍，末期细胞一分为二，</w:t>
      </w:r>
      <w:r w:rsidRPr="001549F7">
        <w:rPr>
          <w:rFonts w:ascii="Times New Roman" w:eastAsia="楷体_GB2312" w:hAnsi="Times New Roman" w:cs="Times New Roman"/>
        </w:rPr>
        <w:t>DNA</w:t>
      </w:r>
      <w:r w:rsidRPr="001549F7">
        <w:rPr>
          <w:rFonts w:ascii="Times New Roman" w:eastAsia="楷体_GB2312" w:hAnsi="Times New Roman" w:cs="Times New Roman"/>
        </w:rPr>
        <w:t>数目减半；</w:t>
      </w:r>
      <w:r w:rsidRPr="001549F7">
        <w:rPr>
          <w:rFonts w:ascii="Times New Roman" w:eastAsia="楷体_GB2312" w:hAnsi="Times New Roman" w:cs="Times New Roman"/>
        </w:rPr>
        <w:t>C</w:t>
      </w:r>
      <w:r w:rsidRPr="001549F7">
        <w:rPr>
          <w:rFonts w:ascii="Times New Roman" w:eastAsia="楷体_GB2312" w:hAnsi="Times New Roman" w:cs="Times New Roman"/>
        </w:rPr>
        <w:t>图中，</w:t>
      </w:r>
      <w:r w:rsidRPr="001549F7">
        <w:rPr>
          <w:rFonts w:ascii="Times New Roman" w:eastAsia="楷体_GB2312" w:hAnsi="Times New Roman" w:cs="Times New Roman"/>
        </w:rPr>
        <w:t>DNA</w:t>
      </w:r>
      <w:r w:rsidRPr="001549F7">
        <w:rPr>
          <w:rFonts w:ascii="Times New Roman" w:eastAsia="楷体_GB2312" w:hAnsi="Times New Roman" w:cs="Times New Roman"/>
        </w:rPr>
        <w:t>数目是染色体数目的二倍，有丝分裂间期</w:t>
      </w:r>
      <w:r w:rsidRPr="001549F7">
        <w:rPr>
          <w:rFonts w:ascii="Times New Roman" w:eastAsia="楷体_GB2312" w:hAnsi="Times New Roman" w:cs="Times New Roman"/>
        </w:rPr>
        <w:t>DNA</w:t>
      </w:r>
      <w:r w:rsidRPr="001549F7">
        <w:rPr>
          <w:rFonts w:ascii="Times New Roman" w:eastAsia="楷体_GB2312" w:hAnsi="Times New Roman" w:cs="Times New Roman"/>
        </w:rPr>
        <w:t>进行复制，但是染色体的数目没有加倍。染色单体是</w:t>
      </w:r>
      <w:r w:rsidRPr="001549F7">
        <w:rPr>
          <w:rFonts w:ascii="Times New Roman" w:eastAsia="楷体_GB2312" w:hAnsi="Times New Roman" w:cs="Times New Roman"/>
        </w:rPr>
        <w:t>DNA</w:t>
      </w:r>
      <w:r w:rsidRPr="001549F7">
        <w:rPr>
          <w:rFonts w:ascii="Times New Roman" w:eastAsia="楷体_GB2312" w:hAnsi="Times New Roman" w:cs="Times New Roman"/>
        </w:rPr>
        <w:t>复制后出现的，与</w:t>
      </w:r>
      <w:r w:rsidRPr="001549F7">
        <w:rPr>
          <w:rFonts w:ascii="Times New Roman" w:eastAsia="楷体_GB2312" w:hAnsi="Times New Roman" w:cs="Times New Roman"/>
        </w:rPr>
        <w:t>DNA</w:t>
      </w:r>
      <w:r w:rsidRPr="001549F7">
        <w:rPr>
          <w:rFonts w:ascii="Times New Roman" w:eastAsia="楷体_GB2312" w:hAnsi="Times New Roman" w:cs="Times New Roman"/>
        </w:rPr>
        <w:t>的数量是一致的。</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6</w:t>
      </w:r>
      <w:r>
        <w:rPr>
          <w:rFonts w:ascii="Times New Roman" w:hAnsi="Times New Roman" w:cs="Times New Roman"/>
        </w:rPr>
        <w:t>．</w:t>
      </w:r>
      <w:r w:rsidRPr="001549F7">
        <w:rPr>
          <w:rFonts w:ascii="Times New Roman" w:hAnsi="Times New Roman" w:cs="Times New Roman"/>
        </w:rPr>
        <w:t>下列关于细胞分裂的叙述</w:t>
      </w:r>
      <w:r>
        <w:rPr>
          <w:rFonts w:ascii="Times New Roman" w:hAnsi="Times New Roman" w:cs="Times New Roman"/>
        </w:rPr>
        <w:t>，</w:t>
      </w:r>
      <w:r w:rsidRPr="001549F7">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成熟的生殖细胞产生后立即进入下一个细胞周期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lastRenderedPageBreak/>
        <w:t>B</w:t>
      </w:r>
      <w:r>
        <w:rPr>
          <w:rFonts w:ascii="Times New Roman" w:hAnsi="Times New Roman" w:cs="Times New Roman"/>
        </w:rPr>
        <w:t>．</w:t>
      </w:r>
      <w:r w:rsidRPr="001549F7">
        <w:rPr>
          <w:rFonts w:ascii="Times New Roman" w:hAnsi="Times New Roman" w:cs="Times New Roman"/>
        </w:rPr>
        <w:t>机体内所有的体细胞均处于细胞周期中</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ascii="Times New Roman" w:hAnsi="Times New Roman" w:cs="Times New Roman"/>
        </w:rPr>
        <w:t>抑制</w:t>
      </w:r>
      <w:r w:rsidRPr="001549F7">
        <w:rPr>
          <w:rFonts w:ascii="Times New Roman" w:hAnsi="Times New Roman" w:cs="Times New Roman"/>
        </w:rPr>
        <w:t>DNA</w:t>
      </w:r>
      <w:r w:rsidRPr="001549F7">
        <w:rPr>
          <w:rFonts w:ascii="Times New Roman" w:hAnsi="Times New Roman" w:cs="Times New Roman"/>
        </w:rPr>
        <w:t>的合成</w:t>
      </w:r>
      <w:r>
        <w:rPr>
          <w:rFonts w:ascii="Times New Roman" w:hAnsi="Times New Roman" w:cs="Times New Roman"/>
        </w:rPr>
        <w:t>，</w:t>
      </w:r>
      <w:r w:rsidRPr="001549F7">
        <w:rPr>
          <w:rFonts w:ascii="Times New Roman" w:hAnsi="Times New Roman" w:cs="Times New Roman"/>
        </w:rPr>
        <w:t>细胞将停留在分裂期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细胞分裂间期为细胞分裂期提供物质基础</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D</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细胞周期是指连续分裂的细胞，从一次细胞分裂结束开始，到下一次细胞分裂结束为止的过程。不同物种、不同组织的细胞周期所经历的时间不同，生物的长大，不仅要靠细胞体积的加大，也要靠细胞数目的增多，细胞数目的增多是通过有丝分裂来实现的。生殖细胞成熟后，必须经过受精作用成为受精卵后方可进行有丝分裂。细胞分裂间期进行</w:t>
      </w:r>
      <w:r w:rsidRPr="001549F7">
        <w:rPr>
          <w:rFonts w:ascii="Times New Roman" w:eastAsia="楷体_GB2312" w:hAnsi="Times New Roman" w:cs="Times New Roman"/>
        </w:rPr>
        <w:t>DNA</w:t>
      </w:r>
      <w:r w:rsidRPr="001549F7">
        <w:rPr>
          <w:rFonts w:ascii="Times New Roman" w:eastAsia="楷体_GB2312" w:hAnsi="Times New Roman" w:cs="Times New Roman"/>
        </w:rPr>
        <w:t>的复制和有关蛋白质的合成，从而为分裂期打好物质基础。</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7</w:t>
      </w:r>
      <w:r>
        <w:rPr>
          <w:rFonts w:ascii="Times New Roman" w:hAnsi="Times New Roman" w:cs="Times New Roman"/>
        </w:rPr>
        <w:t>．</w:t>
      </w:r>
      <w:r w:rsidRPr="001549F7">
        <w:rPr>
          <w:rFonts w:ascii="Times New Roman" w:hAnsi="Times New Roman" w:cs="Times New Roman"/>
        </w:rPr>
        <w:t>如图表示某种活性物质在一个细胞有丝分裂周期中的含量变化曲线</w:t>
      </w:r>
      <w:r>
        <w:rPr>
          <w:rFonts w:ascii="Times New Roman" w:hAnsi="Times New Roman" w:cs="Times New Roman"/>
        </w:rPr>
        <w:t>，</w:t>
      </w:r>
      <w:r w:rsidRPr="001549F7">
        <w:rPr>
          <w:rFonts w:ascii="Times New Roman" w:hAnsi="Times New Roman" w:cs="Times New Roman"/>
        </w:rPr>
        <w:t>请判断这种物质可能诱导</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1\\S463.TIF"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1\\S463.TIF"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55" type="#_x0000_t75" style="width:123.6pt;height:98.85pt;visibility:visible">
            <v:imagedata r:id="rId56" r:href="rId57"/>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染色体复制</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B</w:t>
      </w:r>
      <w:r>
        <w:rPr>
          <w:rFonts w:ascii="Times New Roman" w:hAnsi="Times New Roman" w:cs="Times New Roman"/>
        </w:rPr>
        <w:t>．</w:t>
      </w:r>
      <w:r w:rsidRPr="001549F7">
        <w:rPr>
          <w:rFonts w:ascii="Times New Roman" w:hAnsi="Times New Roman" w:cs="Times New Roman"/>
        </w:rPr>
        <w:t>染色质螺旋化缩短成染色体</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ascii="Times New Roman" w:hAnsi="Times New Roman" w:cs="Times New Roman"/>
        </w:rPr>
        <w:t>染色体的着丝点分裂</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染色体变成染色质</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C</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在后期，着丝点分裂，染色单体分离。图像中后期该物质含量达到最大值，可判定该物质与染色单体分离有关。</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8</w:t>
      </w:r>
      <w:r>
        <w:rPr>
          <w:rFonts w:ascii="Times New Roman" w:hAnsi="Times New Roman" w:cs="Times New Roman"/>
        </w:rPr>
        <w:t>．</w:t>
      </w:r>
      <w:r w:rsidRPr="001549F7">
        <w:rPr>
          <w:rFonts w:ascii="Times New Roman" w:hAnsi="Times New Roman" w:cs="Times New Roman"/>
        </w:rPr>
        <w:t>下列关于图示的叙述</w:t>
      </w:r>
      <w:r>
        <w:rPr>
          <w:rFonts w:ascii="Times New Roman" w:hAnsi="Times New Roman" w:cs="Times New Roman"/>
        </w:rPr>
        <w:t>，</w:t>
      </w:r>
      <w:r w:rsidRPr="001549F7">
        <w:rPr>
          <w:rFonts w:ascii="Times New Roman" w:hAnsi="Times New Roman" w:cs="Times New Roman"/>
        </w:rPr>
        <w:t>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1\\S464.TIF"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1\\S464.T</w:instrText>
      </w:r>
      <w:r w:rsidR="00377774">
        <w:rPr>
          <w:rFonts w:ascii="Times New Roman" w:hAnsi="Times New Roman" w:cs="Times New Roman" w:hint="eastAsia"/>
          <w:noProof/>
        </w:rPr>
        <w:instrTex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56" type="#_x0000_t75" style="width:101.55pt;height:66.65pt;visibility:visible">
            <v:imagedata r:id="rId58" r:href="rId59"/>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因为细胞中有中心体</w:t>
      </w:r>
      <w:r w:rsidRPr="001549F7">
        <w:rPr>
          <w:rFonts w:hAnsi="宋体" w:cs="Times New Roman"/>
        </w:rPr>
        <w:t>⑨</w:t>
      </w:r>
      <w:r>
        <w:rPr>
          <w:rFonts w:ascii="Times New Roman" w:hAnsi="Times New Roman" w:cs="Times New Roman"/>
        </w:rPr>
        <w:t>，</w:t>
      </w:r>
      <w:r w:rsidRPr="001549F7">
        <w:rPr>
          <w:rFonts w:ascii="Times New Roman" w:hAnsi="Times New Roman" w:cs="Times New Roman"/>
        </w:rPr>
        <w:t>所以可以断定该细胞很可能为动物细胞</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B</w:t>
      </w:r>
      <w:r>
        <w:rPr>
          <w:rFonts w:ascii="Times New Roman" w:hAnsi="Times New Roman" w:cs="Times New Roman"/>
        </w:rPr>
        <w:t>．</w:t>
      </w:r>
      <w:r w:rsidRPr="001549F7">
        <w:rPr>
          <w:rFonts w:hAnsi="宋体" w:cs="Times New Roman"/>
        </w:rPr>
        <w:t>④</w:t>
      </w:r>
      <w:r w:rsidRPr="001549F7">
        <w:rPr>
          <w:rFonts w:ascii="Times New Roman" w:hAnsi="Times New Roman" w:cs="Times New Roman"/>
        </w:rPr>
        <w:t>是一条染色体</w:t>
      </w:r>
      <w:r>
        <w:rPr>
          <w:rFonts w:ascii="Times New Roman" w:hAnsi="Times New Roman" w:cs="Times New Roman"/>
        </w:rPr>
        <w:t>，</w:t>
      </w:r>
      <w:r w:rsidRPr="001549F7">
        <w:rPr>
          <w:rFonts w:ascii="Times New Roman" w:hAnsi="Times New Roman" w:cs="Times New Roman"/>
        </w:rPr>
        <w:t>包含两条染色单体</w:t>
      </w:r>
      <w:r w:rsidRPr="001549F7">
        <w:rPr>
          <w:rFonts w:hAnsi="宋体" w:cs="Times New Roman"/>
        </w:rPr>
        <w:t>①</w:t>
      </w:r>
      <w:r w:rsidRPr="001549F7">
        <w:rPr>
          <w:rFonts w:ascii="Times New Roman" w:hAnsi="Times New Roman" w:cs="Times New Roman"/>
        </w:rPr>
        <w:t>和</w:t>
      </w:r>
      <w:r w:rsidRPr="001549F7">
        <w:rPr>
          <w:rFonts w:hAnsi="宋体" w:cs="Times New Roman"/>
        </w:rPr>
        <w:t>③</w:t>
      </w:r>
      <w:r>
        <w:rPr>
          <w:rFonts w:ascii="Times New Roman" w:hAnsi="Times New Roman" w:cs="Times New Roman"/>
        </w:rPr>
        <w:t>，</w:t>
      </w:r>
      <w:r w:rsidRPr="001549F7">
        <w:rPr>
          <w:rFonts w:ascii="Times New Roman" w:hAnsi="Times New Roman" w:cs="Times New Roman"/>
        </w:rPr>
        <w:t>两条染色单体由一个着丝点</w:t>
      </w:r>
      <w:r w:rsidRPr="001549F7">
        <w:rPr>
          <w:rFonts w:hAnsi="宋体" w:cs="Times New Roman"/>
        </w:rPr>
        <w:t>②</w:t>
      </w:r>
      <w:r w:rsidRPr="001549F7">
        <w:rPr>
          <w:rFonts w:ascii="Times New Roman" w:hAnsi="Times New Roman" w:cs="Times New Roman"/>
        </w:rPr>
        <w:t>相连</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ascii="Times New Roman" w:hAnsi="Times New Roman" w:cs="Times New Roman"/>
        </w:rPr>
        <w:t>细胞中有</w:t>
      </w:r>
      <w:r w:rsidRPr="001549F7">
        <w:rPr>
          <w:rFonts w:ascii="Times New Roman" w:hAnsi="Times New Roman" w:cs="Times New Roman"/>
        </w:rPr>
        <w:t>8</w:t>
      </w:r>
      <w:r w:rsidRPr="001549F7">
        <w:rPr>
          <w:rFonts w:ascii="Times New Roman" w:hAnsi="Times New Roman" w:cs="Times New Roman"/>
        </w:rPr>
        <w:t>条染色单体</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在后期时</w:t>
      </w:r>
      <w:r>
        <w:rPr>
          <w:rFonts w:ascii="Times New Roman" w:hAnsi="Times New Roman" w:cs="Times New Roman"/>
        </w:rPr>
        <w:t>，</w:t>
      </w:r>
      <w:r w:rsidRPr="001549F7">
        <w:rPr>
          <w:rFonts w:ascii="Times New Roman" w:hAnsi="Times New Roman" w:cs="Times New Roman"/>
        </w:rPr>
        <w:t>移向两极的染色体大小</w:t>
      </w:r>
      <w:r>
        <w:rPr>
          <w:rFonts w:ascii="Times New Roman" w:hAnsi="Times New Roman" w:cs="Times New Roman"/>
        </w:rPr>
        <w:t>、</w:t>
      </w:r>
      <w:r w:rsidRPr="001549F7">
        <w:rPr>
          <w:rFonts w:ascii="Times New Roman" w:hAnsi="Times New Roman" w:cs="Times New Roman"/>
        </w:rPr>
        <w:t>形态各不相同</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D</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lastRenderedPageBreak/>
        <w:t>解析</w:t>
      </w:r>
      <w:r>
        <w:rPr>
          <w:rFonts w:ascii="Times New Roman" w:eastAsia="黑体" w:hAnsi="Times New Roman" w:cs="Times New Roman"/>
        </w:rPr>
        <w:t xml:space="preserve">　</w:t>
      </w:r>
      <w:r w:rsidRPr="001549F7">
        <w:rPr>
          <w:rFonts w:ascii="Times New Roman" w:eastAsia="楷体_GB2312" w:hAnsi="Times New Roman" w:cs="Times New Roman"/>
        </w:rPr>
        <w:t>有丝分裂后期移向两极的两套染色体大小、形态及数目完全相同。</w:t>
      </w:r>
    </w:p>
    <w:p w:rsidR="00EA616E" w:rsidRDefault="00945371"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左括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57" type="#_x0000_t75" style="width:2.15pt;height:8.05pt;visibility:visible">
            <v:imagedata r:id="rId11" r:href="rId60"/>
          </v:shape>
        </w:pict>
      </w:r>
      <w:r w:rsidR="00377774">
        <w:rPr>
          <w:rFonts w:ascii="Times New Roman" w:hAnsi="Times New Roman" w:cs="Times New Roman"/>
          <w:noProof/>
        </w:rPr>
        <w:fldChar w:fldCharType="end"/>
      </w:r>
      <w:r>
        <w:rPr>
          <w:rFonts w:ascii="Times New Roman" w:hAnsi="Times New Roman" w:cs="Times New Roman"/>
          <w:noProof/>
        </w:rPr>
        <w:fldChar w:fldCharType="end"/>
      </w:r>
      <w:r w:rsidR="00EA616E" w:rsidRPr="001549F7">
        <w:rPr>
          <w:rFonts w:ascii="Times New Roman" w:hAnsi="Times New Roman" w:cs="Times New Roman"/>
        </w:rPr>
        <w:t>能力提升</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右括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58" type="#_x0000_t75" style="width:2.15pt;height:8.05pt;visibility:visible">
            <v:imagedata r:id="rId13" r:href="rId61"/>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9</w:t>
      </w:r>
      <w:r>
        <w:rPr>
          <w:rFonts w:ascii="Times New Roman" w:hAnsi="Times New Roman" w:cs="Times New Roman"/>
        </w:rPr>
        <w:t>．</w:t>
      </w:r>
      <w:r w:rsidRPr="001549F7">
        <w:rPr>
          <w:rFonts w:ascii="Times New Roman" w:hAnsi="Times New Roman" w:cs="Times New Roman"/>
        </w:rPr>
        <w:t>下图为动物细胞有丝分裂过程中的几个示意图</w:t>
      </w:r>
      <w:r>
        <w:rPr>
          <w:rFonts w:ascii="Times New Roman" w:hAnsi="Times New Roman" w:cs="Times New Roman"/>
        </w:rPr>
        <w:t>，</w:t>
      </w:r>
      <w:r w:rsidRPr="001549F7">
        <w:rPr>
          <w:rFonts w:ascii="Times New Roman" w:hAnsi="Times New Roman" w:cs="Times New Roman"/>
        </w:rPr>
        <w:t>据图分析</w:t>
      </w:r>
      <w:r>
        <w:rPr>
          <w:rFonts w:ascii="Times New Roman" w:hAnsi="Times New Roman" w:cs="Times New Roman"/>
        </w:rPr>
        <w:t>，</w:t>
      </w:r>
      <w:r w:rsidRPr="001549F7">
        <w:rPr>
          <w:rFonts w:ascii="Times New Roman" w:hAnsi="Times New Roman" w:cs="Times New Roman"/>
        </w:rPr>
        <w:t>以下错误的说法是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1\\S465.TIF"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1\\S465.TIF"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59" type="#_x0000_t75" style="width:210.65pt;height:55.9pt;visibility:visible">
            <v:imagedata r:id="rId62" r:href="rId63"/>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乙期与丙期细胞内染色体数目相等</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B</w:t>
      </w:r>
      <w:r>
        <w:rPr>
          <w:rFonts w:ascii="Times New Roman" w:hAnsi="Times New Roman" w:cs="Times New Roman"/>
        </w:rPr>
        <w:t>．</w:t>
      </w:r>
      <w:r w:rsidRPr="001549F7">
        <w:rPr>
          <w:rFonts w:ascii="Times New Roman" w:hAnsi="Times New Roman" w:cs="Times New Roman"/>
        </w:rPr>
        <w:t>丁期的母细胞有</w:t>
      </w:r>
      <w:r w:rsidRPr="001549F7">
        <w:rPr>
          <w:rFonts w:ascii="Times New Roman" w:hAnsi="Times New Roman" w:cs="Times New Roman"/>
        </w:rPr>
        <w:t>4</w:t>
      </w:r>
      <w:r w:rsidRPr="001549F7">
        <w:rPr>
          <w:rFonts w:ascii="Times New Roman" w:hAnsi="Times New Roman" w:cs="Times New Roman"/>
        </w:rPr>
        <w:t>条染色体</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ascii="Times New Roman" w:hAnsi="Times New Roman" w:cs="Times New Roman"/>
        </w:rPr>
        <w:t>甲期的细胞内有</w:t>
      </w:r>
      <w:r w:rsidRPr="001549F7">
        <w:rPr>
          <w:rFonts w:ascii="Times New Roman" w:hAnsi="Times New Roman" w:cs="Times New Roman"/>
        </w:rPr>
        <w:t>4</w:t>
      </w:r>
      <w:r w:rsidRPr="001549F7">
        <w:rPr>
          <w:rFonts w:ascii="Times New Roman" w:hAnsi="Times New Roman" w:cs="Times New Roman"/>
        </w:rPr>
        <w:t>条染色体</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丙期是观察辨认染色体形态数目的最佳时期</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D</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乙期与丙期细胞内染色体数目都是</w:t>
      </w:r>
      <w:r w:rsidRPr="001549F7">
        <w:rPr>
          <w:rFonts w:ascii="Times New Roman" w:eastAsia="楷体_GB2312" w:hAnsi="Times New Roman" w:cs="Times New Roman"/>
        </w:rPr>
        <w:t>4</w:t>
      </w:r>
      <w:r w:rsidRPr="001549F7">
        <w:rPr>
          <w:rFonts w:ascii="Times New Roman" w:eastAsia="楷体_GB2312" w:hAnsi="Times New Roman" w:cs="Times New Roman"/>
        </w:rPr>
        <w:t>条；丁期有</w:t>
      </w:r>
      <w:r w:rsidRPr="001549F7">
        <w:rPr>
          <w:rFonts w:ascii="Times New Roman" w:eastAsia="楷体_GB2312" w:hAnsi="Times New Roman" w:cs="Times New Roman"/>
        </w:rPr>
        <w:t>8</w:t>
      </w:r>
      <w:r w:rsidRPr="001549F7">
        <w:rPr>
          <w:rFonts w:ascii="Times New Roman" w:eastAsia="楷体_GB2312" w:hAnsi="Times New Roman" w:cs="Times New Roman"/>
        </w:rPr>
        <w:t>条染色体，但它的母细胞也就是进行细胞分裂前的细胞有</w:t>
      </w:r>
      <w:r w:rsidRPr="001549F7">
        <w:rPr>
          <w:rFonts w:ascii="Times New Roman" w:eastAsia="楷体_GB2312" w:hAnsi="Times New Roman" w:cs="Times New Roman"/>
        </w:rPr>
        <w:t>4</w:t>
      </w:r>
      <w:r w:rsidRPr="001549F7">
        <w:rPr>
          <w:rFonts w:ascii="Times New Roman" w:eastAsia="楷体_GB2312" w:hAnsi="Times New Roman" w:cs="Times New Roman"/>
        </w:rPr>
        <w:t>条染色体；观察辨认染色体形态数目的最佳时期是中期，中期的染色体上含有染色单体。</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10.</w:t>
      </w:r>
      <w:r w:rsidR="00377774">
        <w:rPr>
          <w:noProof/>
        </w:rPr>
        <w:pict>
          <v:shape id="图片 41" o:spid="_x0000_s1028" type="#_x0000_t75" alt="说明: F:\黄梦圓\2015\同步\步步高\生物\word\S467.TIF" style="position:absolute;left:0;text-align:left;margin-left:60.75pt;margin-top:.3pt;width:71.45pt;height:63.95pt;z-index:251658240;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page;mso-height-relative:page">
            <v:imagedata r:id="rId64" o:title="S467"/>
            <w10:wrap type="square"/>
          </v:shape>
        </w:pict>
      </w:r>
      <w:r w:rsidRPr="001549F7">
        <w:rPr>
          <w:rFonts w:ascii="Times New Roman" w:hAnsi="Times New Roman" w:cs="Times New Roman"/>
        </w:rPr>
        <w:t>如图为细胞周期中部分细胞核的变化示意图</w:t>
      </w:r>
      <w:r>
        <w:rPr>
          <w:rFonts w:ascii="Times New Roman" w:hAnsi="Times New Roman" w:cs="Times New Roman"/>
        </w:rPr>
        <w:t>，</w:t>
      </w:r>
      <w:r w:rsidRPr="001549F7">
        <w:rPr>
          <w:rFonts w:ascii="Times New Roman" w:hAnsi="Times New Roman" w:cs="Times New Roman"/>
        </w:rPr>
        <w:t>此过程</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A</w:t>
      </w:r>
      <w:r>
        <w:rPr>
          <w:rFonts w:ascii="Times New Roman" w:hAnsi="Times New Roman" w:cs="Times New Roman"/>
        </w:rPr>
        <w:t>．</w:t>
      </w:r>
      <w:r w:rsidRPr="001549F7">
        <w:rPr>
          <w:rFonts w:ascii="Times New Roman" w:hAnsi="Times New Roman" w:cs="Times New Roman"/>
        </w:rPr>
        <w:t>发生在细胞分裂期的末期</w:t>
      </w:r>
      <w:r>
        <w:rPr>
          <w:rFonts w:ascii="Times New Roman" w:hAnsi="Times New Roman" w:cs="Times New Roman"/>
        </w:rPr>
        <w:t>，</w:t>
      </w:r>
      <w:r w:rsidRPr="001549F7">
        <w:rPr>
          <w:rFonts w:ascii="Times New Roman" w:hAnsi="Times New Roman" w:cs="Times New Roman"/>
        </w:rPr>
        <w:t>核膜再度合成</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B</w:t>
      </w:r>
      <w:r>
        <w:rPr>
          <w:rFonts w:ascii="Times New Roman" w:hAnsi="Times New Roman" w:cs="Times New Roman"/>
        </w:rPr>
        <w:t>．</w:t>
      </w:r>
      <w:r w:rsidRPr="001549F7">
        <w:rPr>
          <w:rFonts w:ascii="Times New Roman" w:hAnsi="Times New Roman" w:cs="Times New Roman"/>
        </w:rPr>
        <w:t>发生在细胞周期的分裂间期</w:t>
      </w:r>
      <w:r>
        <w:rPr>
          <w:rFonts w:ascii="Times New Roman" w:hAnsi="Times New Roman" w:cs="Times New Roman"/>
        </w:rPr>
        <w:t>，</w:t>
      </w:r>
      <w:r w:rsidRPr="001549F7">
        <w:rPr>
          <w:rFonts w:ascii="Times New Roman" w:hAnsi="Times New Roman" w:cs="Times New Roman"/>
        </w:rPr>
        <w:t>染色质复制</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C</w:t>
      </w:r>
      <w:r>
        <w:rPr>
          <w:rFonts w:ascii="Times New Roman" w:hAnsi="Times New Roman" w:cs="Times New Roman"/>
        </w:rPr>
        <w:t>．</w:t>
      </w:r>
      <w:r w:rsidRPr="001549F7">
        <w:rPr>
          <w:rFonts w:ascii="Times New Roman" w:hAnsi="Times New Roman" w:cs="Times New Roman"/>
        </w:rPr>
        <w:t>发生在细胞分裂期的前期</w:t>
      </w:r>
      <w:r>
        <w:rPr>
          <w:rFonts w:ascii="Times New Roman" w:hAnsi="Times New Roman" w:cs="Times New Roman"/>
        </w:rPr>
        <w:t>，</w:t>
      </w:r>
      <w:r w:rsidRPr="001549F7">
        <w:rPr>
          <w:rFonts w:ascii="Times New Roman" w:hAnsi="Times New Roman" w:cs="Times New Roman"/>
        </w:rPr>
        <w:t>核膜逐渐解体</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D</w:t>
      </w:r>
      <w:r>
        <w:rPr>
          <w:rFonts w:ascii="Times New Roman" w:hAnsi="Times New Roman" w:cs="Times New Roman"/>
        </w:rPr>
        <w:t>．</w:t>
      </w:r>
      <w:r w:rsidRPr="001549F7">
        <w:rPr>
          <w:rFonts w:ascii="Times New Roman" w:hAnsi="Times New Roman" w:cs="Times New Roman"/>
        </w:rPr>
        <w:t>发生在细胞分裂期的中期</w:t>
      </w:r>
      <w:r>
        <w:rPr>
          <w:rFonts w:ascii="Times New Roman" w:hAnsi="Times New Roman" w:cs="Times New Roman"/>
        </w:rPr>
        <w:t>，</w:t>
      </w:r>
      <w:r w:rsidRPr="001549F7">
        <w:rPr>
          <w:rFonts w:ascii="Times New Roman" w:hAnsi="Times New Roman" w:cs="Times New Roman"/>
        </w:rPr>
        <w:t>染色体螺旋变粗</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sidRPr="001549F7">
        <w:rPr>
          <w:rFonts w:ascii="Times New Roman" w:hAnsi="Times New Roman" w:cs="Times New Roman"/>
        </w:rPr>
        <w:t>C</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出现了染色体，核膜正在解体，是前期的特点。</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11</w:t>
      </w:r>
      <w:r>
        <w:rPr>
          <w:rFonts w:ascii="Times New Roman" w:hAnsi="Times New Roman" w:cs="Times New Roman"/>
        </w:rPr>
        <w:t>．</w:t>
      </w:r>
      <w:r w:rsidRPr="001549F7">
        <w:rPr>
          <w:rFonts w:ascii="Times New Roman" w:hAnsi="Times New Roman" w:cs="Times New Roman"/>
        </w:rPr>
        <w:t>下图为动物细胞有丝分裂各时期图像</w:t>
      </w:r>
      <w:r>
        <w:rPr>
          <w:rFonts w:ascii="Times New Roman" w:hAnsi="Times New Roman" w:cs="Times New Roman"/>
        </w:rPr>
        <w:t>(</w:t>
      </w:r>
      <w:r w:rsidRPr="001549F7">
        <w:rPr>
          <w:rFonts w:ascii="Times New Roman" w:hAnsi="Times New Roman" w:cs="Times New Roman"/>
        </w:rPr>
        <w:t>顺序已打乱</w:t>
      </w:r>
      <w:r>
        <w:rPr>
          <w:rFonts w:ascii="Times New Roman" w:hAnsi="Times New Roman" w:cs="Times New Roman"/>
        </w:rPr>
        <w:t>)</w:t>
      </w:r>
      <w:r>
        <w:rPr>
          <w:rFonts w:ascii="Times New Roman" w:hAnsi="Times New Roman" w:cs="Times New Roman"/>
        </w:rPr>
        <w:t>，</w:t>
      </w:r>
      <w:r w:rsidRPr="001549F7">
        <w:rPr>
          <w:rFonts w:ascii="Times New Roman" w:hAnsi="Times New Roman" w:cs="Times New Roman"/>
        </w:rPr>
        <w:t>请回答</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1\\S468.TIF"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w:instrText>
      </w:r>
      <w:r w:rsidR="00377774">
        <w:rPr>
          <w:rFonts w:ascii="Times New Roman" w:hAnsi="Times New Roman" w:cs="Times New Roman" w:hint="eastAsia"/>
          <w:noProof/>
        </w:rPr>
        <w:instrTex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1\\S468.TIF"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60" type="#_x0000_t75" style="width:219.75pt;height:77.9pt;visibility:visible">
            <v:imagedata r:id="rId65" r:href="rId66"/>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1\\S469.TIF"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1\\S469.TIF"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61" type="#_x0000_t75" style="width:148.3pt;height:85.45pt;visibility:visible">
            <v:imagedata r:id="rId67" r:href="rId68"/>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图中细胞分裂的正确排序是</w:t>
      </w:r>
      <w:r w:rsidRPr="001549F7">
        <w:rPr>
          <w:rFonts w:ascii="Times New Roman" w:hAnsi="Times New Roman" w:cs="Times New Roman"/>
        </w:rPr>
        <w:t>__________________</w:t>
      </w:r>
      <w:r>
        <w:rPr>
          <w:rFonts w:ascii="Times New Roman" w:hAnsi="Times New Roman" w:cs="Times New Roman"/>
        </w:rPr>
        <w:t>。</w:t>
      </w:r>
      <w:r w:rsidRPr="001549F7">
        <w:rPr>
          <w:rFonts w:ascii="Times New Roman" w:hAnsi="Times New Roman" w:cs="Times New Roman"/>
        </w:rPr>
        <w:t>其中染色单体形成于图</w:t>
      </w:r>
      <w:r w:rsidRPr="001549F7">
        <w:rPr>
          <w:rFonts w:ascii="Times New Roman" w:hAnsi="Times New Roman" w:cs="Times New Roman"/>
        </w:rPr>
        <w:t>________</w:t>
      </w:r>
      <w:r>
        <w:rPr>
          <w:rFonts w:ascii="Times New Roman" w:hAnsi="Times New Roman" w:cs="Times New Roman"/>
        </w:rPr>
        <w:t>，</w:t>
      </w:r>
      <w:r w:rsidRPr="001549F7">
        <w:rPr>
          <w:rFonts w:ascii="Times New Roman" w:hAnsi="Times New Roman" w:cs="Times New Roman"/>
        </w:rPr>
        <w:t>消失于图</w:t>
      </w:r>
      <w:r w:rsidRPr="001549F7">
        <w:rPr>
          <w:rFonts w:ascii="Times New Roman" w:hAnsi="Times New Roman" w:cs="Times New Roman"/>
        </w:rPr>
        <w:t>________</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图中染色体数与其他各图不同的是图</w:t>
      </w:r>
      <w:r w:rsidRPr="001549F7">
        <w:rPr>
          <w:rFonts w:ascii="Times New Roman" w:hAnsi="Times New Roman" w:cs="Times New Roman"/>
        </w:rPr>
        <w:t>__________</w:t>
      </w:r>
      <w:r>
        <w:rPr>
          <w:rFonts w:ascii="Times New Roman" w:hAnsi="Times New Roman" w:cs="Times New Roman"/>
        </w:rPr>
        <w:t>，</w:t>
      </w:r>
      <w:r w:rsidRPr="001549F7">
        <w:rPr>
          <w:rFonts w:ascii="Times New Roman" w:hAnsi="Times New Roman" w:cs="Times New Roman"/>
        </w:rPr>
        <w:t>引起不同的原因是</w:t>
      </w:r>
      <w:r>
        <w:rPr>
          <w:rFonts w:ascii="Times New Roman" w:hAnsi="Times New Roman" w:cs="Times New Roman"/>
        </w:rPr>
        <w:lastRenderedPageBreak/>
        <w:t>_______________________</w:t>
      </w:r>
      <w:r w:rsidRPr="001549F7">
        <w:rPr>
          <w:rFonts w:ascii="Times New Roman" w:hAnsi="Times New Roman" w:cs="Times New Roman"/>
        </w:rPr>
        <w:t>_____________</w:t>
      </w:r>
      <w:r>
        <w:rPr>
          <w:rFonts w:ascii="Times New Roman" w:hAnsi="Times New Roman" w:cs="Times New Roman"/>
        </w:rPr>
        <w:t>。</w:t>
      </w:r>
      <w:r w:rsidRPr="001549F7">
        <w:rPr>
          <w:rFonts w:ascii="Times New Roman" w:hAnsi="Times New Roman" w:cs="Times New Roman"/>
        </w:rPr>
        <w:t>此时有染色体</w:t>
      </w:r>
      <w:r w:rsidRPr="001549F7">
        <w:rPr>
          <w:rFonts w:ascii="Times New Roman" w:hAnsi="Times New Roman" w:cs="Times New Roman"/>
        </w:rPr>
        <w:t>________</w:t>
      </w:r>
      <w:r w:rsidRPr="001549F7">
        <w:rPr>
          <w:rFonts w:ascii="Times New Roman" w:hAnsi="Times New Roman" w:cs="Times New Roman"/>
        </w:rPr>
        <w:t>条</w:t>
      </w:r>
      <w:r>
        <w:rPr>
          <w:rFonts w:ascii="Times New Roman" w:hAnsi="Times New Roman" w:cs="Times New Roman"/>
        </w:rPr>
        <w:t>，</w:t>
      </w:r>
      <w:r w:rsidRPr="001549F7">
        <w:rPr>
          <w:rFonts w:ascii="Times New Roman" w:hAnsi="Times New Roman" w:cs="Times New Roman"/>
        </w:rPr>
        <w:t>DNA</w:t>
      </w:r>
      <w:r w:rsidRPr="001549F7">
        <w:rPr>
          <w:rFonts w:ascii="Times New Roman" w:hAnsi="Times New Roman" w:cs="Times New Roman"/>
        </w:rPr>
        <w:t>分子</w:t>
      </w:r>
      <w:r w:rsidRPr="001549F7">
        <w:rPr>
          <w:rFonts w:ascii="Times New Roman" w:hAnsi="Times New Roman" w:cs="Times New Roman"/>
        </w:rPr>
        <w:t>________</w:t>
      </w:r>
      <w:r w:rsidRPr="001549F7">
        <w:rPr>
          <w:rFonts w:ascii="Times New Roman" w:hAnsi="Times New Roman" w:cs="Times New Roman"/>
        </w:rPr>
        <w:t>个</w:t>
      </w:r>
      <w:r>
        <w:rPr>
          <w:rFonts w:ascii="Times New Roman" w:hAnsi="Times New Roman" w:cs="Times New Roman"/>
        </w:rPr>
        <w:t>，</w:t>
      </w:r>
      <w:r w:rsidRPr="001549F7">
        <w:rPr>
          <w:rFonts w:ascii="Times New Roman" w:hAnsi="Times New Roman" w:cs="Times New Roman"/>
        </w:rPr>
        <w:t>染色单体</w:t>
      </w:r>
      <w:r w:rsidRPr="001549F7">
        <w:rPr>
          <w:rFonts w:ascii="Times New Roman" w:hAnsi="Times New Roman" w:cs="Times New Roman"/>
        </w:rPr>
        <w:t>________</w:t>
      </w:r>
      <w:r w:rsidRPr="001549F7">
        <w:rPr>
          <w:rFonts w:ascii="Times New Roman" w:hAnsi="Times New Roman" w:cs="Times New Roman"/>
        </w:rPr>
        <w:t>条</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研究染色体数目和形态最好的是图中的</w:t>
      </w:r>
      <w:r w:rsidRPr="001549F7">
        <w:rPr>
          <w:rFonts w:ascii="Times New Roman" w:hAnsi="Times New Roman" w:cs="Times New Roman"/>
        </w:rPr>
        <w:t>________</w:t>
      </w:r>
      <w:r w:rsidRPr="001549F7">
        <w:rPr>
          <w:rFonts w:ascii="Times New Roman" w:hAnsi="Times New Roman" w:cs="Times New Roman"/>
        </w:rPr>
        <w:t>时期</w:t>
      </w:r>
      <w:r>
        <w:rPr>
          <w:rFonts w:ascii="Times New Roman" w:hAnsi="Times New Roman" w:cs="Times New Roman"/>
        </w:rPr>
        <w:t>，</w:t>
      </w:r>
      <w:r w:rsidRPr="001549F7">
        <w:rPr>
          <w:rFonts w:ascii="Times New Roman" w:hAnsi="Times New Roman" w:cs="Times New Roman"/>
        </w:rPr>
        <w:t>此时细胞内染色体</w:t>
      </w:r>
      <w:r>
        <w:rPr>
          <w:rFonts w:ascii="Times New Roman" w:hAnsi="Times New Roman" w:cs="Times New Roman"/>
        </w:rPr>
        <w:t>、</w:t>
      </w:r>
      <w:r w:rsidRPr="001549F7">
        <w:rPr>
          <w:rFonts w:ascii="Times New Roman" w:hAnsi="Times New Roman" w:cs="Times New Roman"/>
        </w:rPr>
        <w:t>DNA</w:t>
      </w:r>
      <w:r>
        <w:rPr>
          <w:rFonts w:ascii="Times New Roman" w:hAnsi="Times New Roman" w:cs="Times New Roman"/>
        </w:rPr>
        <w:t>、</w:t>
      </w:r>
      <w:r w:rsidRPr="001549F7">
        <w:rPr>
          <w:rFonts w:ascii="Times New Roman" w:hAnsi="Times New Roman" w:cs="Times New Roman"/>
        </w:rPr>
        <w:t>染色单体之比为</w:t>
      </w:r>
      <w:r w:rsidRPr="001549F7">
        <w:rPr>
          <w:rFonts w:ascii="Times New Roman" w:hAnsi="Times New Roman" w:cs="Times New Roman"/>
        </w:rPr>
        <w:t>________________</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C</w:t>
      </w:r>
      <w:r w:rsidRPr="001549F7">
        <w:rPr>
          <w:rFonts w:hAnsi="宋体" w:cs="Times New Roman"/>
        </w:rPr>
        <w:t>→</w:t>
      </w:r>
      <w:r w:rsidRPr="001549F7">
        <w:rPr>
          <w:rFonts w:ascii="Times New Roman" w:hAnsi="Times New Roman" w:cs="Times New Roman"/>
        </w:rPr>
        <w:t>E</w:t>
      </w:r>
      <w:r w:rsidRPr="001549F7">
        <w:rPr>
          <w:rFonts w:hAnsi="宋体" w:cs="Times New Roman"/>
        </w:rPr>
        <w:t>→</w:t>
      </w:r>
      <w:r w:rsidRPr="001549F7">
        <w:rPr>
          <w:rFonts w:ascii="Times New Roman" w:hAnsi="Times New Roman" w:cs="Times New Roman"/>
        </w:rPr>
        <w:t>D</w:t>
      </w:r>
      <w:r w:rsidRPr="001549F7">
        <w:rPr>
          <w:rFonts w:hAnsi="宋体" w:cs="Times New Roman"/>
        </w:rPr>
        <w:t>→</w:t>
      </w:r>
      <w:r w:rsidRPr="001549F7">
        <w:rPr>
          <w:rFonts w:ascii="Times New Roman" w:hAnsi="Times New Roman" w:cs="Times New Roman"/>
        </w:rPr>
        <w:t>A</w:t>
      </w:r>
      <w:r w:rsidRPr="001549F7">
        <w:rPr>
          <w:rFonts w:hAnsi="宋体" w:cs="Times New Roman"/>
        </w:rPr>
        <w:t>→</w:t>
      </w:r>
      <w:r w:rsidRPr="001549F7">
        <w:rPr>
          <w:rFonts w:ascii="Times New Roman" w:hAnsi="Times New Roman" w:cs="Times New Roman"/>
        </w:rPr>
        <w:t>B</w:t>
      </w:r>
      <w:r w:rsidRPr="001549F7">
        <w:rPr>
          <w:rFonts w:hAnsi="宋体" w:cs="Times New Roman"/>
        </w:rPr>
        <w:t>→</w:t>
      </w:r>
      <w:r w:rsidRPr="001549F7">
        <w:rPr>
          <w:rFonts w:ascii="Times New Roman" w:hAnsi="Times New Roman" w:cs="Times New Roman"/>
        </w:rPr>
        <w:t>F</w:t>
      </w:r>
      <w:r>
        <w:rPr>
          <w:rFonts w:ascii="Times New Roman" w:hAnsi="Times New Roman" w:cs="Times New Roman"/>
        </w:rPr>
        <w:t xml:space="preserve">　</w:t>
      </w:r>
      <w:r w:rsidRPr="001549F7">
        <w:rPr>
          <w:rFonts w:ascii="Times New Roman" w:hAnsi="Times New Roman" w:cs="Times New Roman"/>
        </w:rPr>
        <w:t>C</w:t>
      </w:r>
      <w:r>
        <w:rPr>
          <w:rFonts w:ascii="Times New Roman" w:hAnsi="Times New Roman" w:cs="Times New Roman"/>
        </w:rPr>
        <w:t xml:space="preserve">　</w:t>
      </w:r>
      <w:r w:rsidRPr="001549F7">
        <w:rPr>
          <w:rFonts w:ascii="Times New Roman" w:hAnsi="Times New Roman" w:cs="Times New Roman"/>
        </w:rPr>
        <w:t>A</w:t>
      </w:r>
      <w:r>
        <w:rPr>
          <w:rFonts w:ascii="Times New Roman" w:hAnsi="Times New Roman" w:cs="Times New Roman"/>
        </w:rPr>
        <w:t xml:space="preserve">　</w:t>
      </w: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A</w:t>
      </w:r>
      <w:r>
        <w:rPr>
          <w:rFonts w:ascii="Times New Roman" w:hAnsi="Times New Roman" w:cs="Times New Roman"/>
        </w:rPr>
        <w:t xml:space="preserve">　</w:t>
      </w:r>
      <w:r w:rsidRPr="001549F7">
        <w:rPr>
          <w:rFonts w:ascii="Times New Roman" w:hAnsi="Times New Roman" w:cs="Times New Roman"/>
        </w:rPr>
        <w:t>着丝点分裂</w:t>
      </w:r>
      <w:r>
        <w:rPr>
          <w:rFonts w:ascii="Times New Roman" w:hAnsi="Times New Roman" w:cs="Times New Roman"/>
        </w:rPr>
        <w:t>，</w:t>
      </w:r>
      <w:r w:rsidRPr="001549F7">
        <w:rPr>
          <w:rFonts w:ascii="Times New Roman" w:hAnsi="Times New Roman" w:cs="Times New Roman"/>
        </w:rPr>
        <w:t>两条染色单体变成两条染色体</w:t>
      </w:r>
      <w:r>
        <w:rPr>
          <w:rFonts w:ascii="Times New Roman" w:hAnsi="Times New Roman" w:cs="Times New Roman"/>
        </w:rPr>
        <w:t xml:space="preserve">　</w:t>
      </w:r>
      <w:r w:rsidRPr="001549F7">
        <w:rPr>
          <w:rFonts w:ascii="Times New Roman" w:hAnsi="Times New Roman" w:cs="Times New Roman"/>
        </w:rPr>
        <w:t>12</w:t>
      </w:r>
      <w:r>
        <w:rPr>
          <w:rFonts w:ascii="Times New Roman" w:hAnsi="Times New Roman" w:cs="Times New Roman"/>
        </w:rPr>
        <w:t xml:space="preserve">　</w:t>
      </w:r>
      <w:r w:rsidRPr="001549F7">
        <w:rPr>
          <w:rFonts w:ascii="Times New Roman" w:hAnsi="Times New Roman" w:cs="Times New Roman"/>
        </w:rPr>
        <w:t>12</w:t>
      </w:r>
      <w:r>
        <w:rPr>
          <w:rFonts w:ascii="Times New Roman" w:hAnsi="Times New Roman" w:cs="Times New Roman"/>
        </w:rPr>
        <w:t xml:space="preserve">　</w:t>
      </w:r>
      <w:r w:rsidRPr="001549F7">
        <w:rPr>
          <w:rFonts w:ascii="Times New Roman" w:hAnsi="Times New Roman" w:cs="Times New Roman"/>
        </w:rPr>
        <w:t>0</w:t>
      </w:r>
      <w:r>
        <w:rPr>
          <w:rFonts w:ascii="Times New Roman" w:hAnsi="Times New Roman" w:cs="Times New Roman"/>
        </w:rPr>
        <w:t xml:space="preserve">　</w:t>
      </w:r>
      <w:r>
        <w:rPr>
          <w:rFonts w:ascii="Times New Roman" w:hAnsi="Times New Roman" w:cs="Times New Roman"/>
        </w:rPr>
        <w:t>(</w:t>
      </w: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D</w:t>
      </w:r>
      <w:r>
        <w:rPr>
          <w:rFonts w:ascii="Times New Roman" w:hAnsi="Times New Roman" w:cs="Times New Roman"/>
        </w:rPr>
        <w:t xml:space="preserve">　</w:t>
      </w:r>
      <w:r w:rsidRPr="001549F7">
        <w:rPr>
          <w:rFonts w:ascii="Times New Roman" w:hAnsi="Times New Roman" w:cs="Times New Roman"/>
        </w:rPr>
        <w:t>1</w:t>
      </w:r>
      <w:r w:rsidRPr="001549F7">
        <w:rPr>
          <w:rFonts w:hAnsi="宋体" w:cs="Times New Roman"/>
        </w:rPr>
        <w:t>∶</w:t>
      </w:r>
      <w:r w:rsidRPr="001549F7">
        <w:rPr>
          <w:rFonts w:ascii="Times New Roman" w:hAnsi="Times New Roman" w:cs="Times New Roman"/>
        </w:rPr>
        <w:t>2</w:t>
      </w:r>
      <w:r w:rsidRPr="001549F7">
        <w:rPr>
          <w:rFonts w:hAnsi="宋体" w:cs="Times New Roman"/>
        </w:rPr>
        <w:t>∶</w:t>
      </w:r>
      <w:r w:rsidRPr="001549F7">
        <w:rPr>
          <w:rFonts w:ascii="Times New Roman" w:hAnsi="Times New Roman" w:cs="Times New Roman"/>
        </w:rPr>
        <w:t>2</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12</w:t>
      </w:r>
      <w:r>
        <w:rPr>
          <w:rFonts w:ascii="Times New Roman" w:hAnsi="Times New Roman" w:cs="Times New Roman"/>
        </w:rPr>
        <w:t>．</w:t>
      </w:r>
      <w:r w:rsidRPr="001549F7">
        <w:rPr>
          <w:rFonts w:ascii="Times New Roman" w:hAnsi="Times New Roman" w:cs="Times New Roman"/>
        </w:rPr>
        <w:t>如图所示为有丝分裂过程中染色体运动的情况</w:t>
      </w:r>
      <w:r>
        <w:rPr>
          <w:rFonts w:ascii="Times New Roman" w:hAnsi="Times New Roman" w:cs="Times New Roman"/>
        </w:rPr>
        <w:t>，</w:t>
      </w:r>
      <w:r w:rsidRPr="001549F7">
        <w:rPr>
          <w:rFonts w:ascii="Times New Roman" w:hAnsi="Times New Roman" w:cs="Times New Roman"/>
        </w:rPr>
        <w:t>曲线</w:t>
      </w:r>
      <w:r w:rsidRPr="001549F7">
        <w:rPr>
          <w:rFonts w:ascii="Times New Roman" w:hAnsi="Times New Roman" w:cs="Times New Roman"/>
        </w:rPr>
        <w:t>A</w:t>
      </w:r>
      <w:r w:rsidRPr="001549F7">
        <w:rPr>
          <w:rFonts w:ascii="Times New Roman" w:hAnsi="Times New Roman" w:cs="Times New Roman"/>
        </w:rPr>
        <w:t>表示染色体的着丝点与中心粒之间的平均距离</w:t>
      </w:r>
      <w:r>
        <w:rPr>
          <w:rFonts w:ascii="Times New Roman" w:hAnsi="Times New Roman" w:cs="Times New Roman"/>
        </w:rPr>
        <w:t>，</w:t>
      </w:r>
      <w:r w:rsidRPr="001549F7">
        <w:rPr>
          <w:rFonts w:ascii="Times New Roman" w:hAnsi="Times New Roman" w:cs="Times New Roman"/>
        </w:rPr>
        <w:t>曲线</w:t>
      </w:r>
      <w:r w:rsidRPr="001549F7">
        <w:rPr>
          <w:rFonts w:ascii="Times New Roman" w:hAnsi="Times New Roman" w:cs="Times New Roman"/>
        </w:rPr>
        <w:t>B</w:t>
      </w:r>
      <w:r w:rsidRPr="001549F7">
        <w:rPr>
          <w:rFonts w:ascii="Times New Roman" w:hAnsi="Times New Roman" w:cs="Times New Roman"/>
        </w:rPr>
        <w:t>表示分离的染色体间的距离</w:t>
      </w:r>
      <w:r>
        <w:rPr>
          <w:rFonts w:ascii="Times New Roman" w:hAnsi="Times New Roman" w:cs="Times New Roman"/>
        </w:rPr>
        <w:t>。</w:t>
      </w:r>
      <w:r w:rsidRPr="001549F7">
        <w:rPr>
          <w:rFonts w:ascii="Times New Roman" w:hAnsi="Times New Roman" w:cs="Times New Roman"/>
        </w:rPr>
        <w:t>试问</w:t>
      </w:r>
      <w:r>
        <w:rPr>
          <w:rFonts w:ascii="Times New Roman" w:hAnsi="Times New Roman" w:cs="Times New Roman"/>
        </w:rPr>
        <w:t>：</w:t>
      </w:r>
    </w:p>
    <w:p w:rsidR="00EA616E" w:rsidRDefault="00945371" w:rsidP="00EA616E">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1\\S470.TIF"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1\\S470.TIF"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62" type="#_x0000_t75" style="width:120.9pt;height:76.85pt;visibility:visible">
            <v:imagedata r:id="rId69" r:href="rId70"/>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细胞分裂的后期开始于第</w:t>
      </w:r>
      <w:r w:rsidRPr="001549F7">
        <w:rPr>
          <w:rFonts w:ascii="Times New Roman" w:hAnsi="Times New Roman" w:cs="Times New Roman"/>
        </w:rPr>
        <w:t>__________</w:t>
      </w:r>
      <w:r w:rsidRPr="001549F7">
        <w:rPr>
          <w:rFonts w:ascii="Times New Roman" w:hAnsi="Times New Roman" w:cs="Times New Roman"/>
        </w:rPr>
        <w:t>分钟</w:t>
      </w:r>
      <w:r>
        <w:rPr>
          <w:rFonts w:ascii="Times New Roman" w:hAnsi="Times New Roman" w:cs="Times New Roman"/>
        </w:rPr>
        <w:t>，</w:t>
      </w:r>
      <w:r w:rsidRPr="001549F7">
        <w:rPr>
          <w:rFonts w:ascii="Times New Roman" w:hAnsi="Times New Roman" w:cs="Times New Roman"/>
        </w:rPr>
        <w:t>理由是</w:t>
      </w:r>
      <w:r w:rsidRPr="001549F7">
        <w:rPr>
          <w:rFonts w:ascii="Times New Roman" w:hAnsi="Times New Roman" w:cs="Times New Roman"/>
        </w:rPr>
        <w:t>______________________________</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曲线</w:t>
      </w:r>
      <w:r w:rsidRPr="001549F7">
        <w:rPr>
          <w:rFonts w:ascii="Times New Roman" w:hAnsi="Times New Roman" w:cs="Times New Roman"/>
        </w:rPr>
        <w:t>B</w:t>
      </w:r>
      <w:r w:rsidRPr="001549F7">
        <w:rPr>
          <w:rFonts w:ascii="Times New Roman" w:hAnsi="Times New Roman" w:cs="Times New Roman"/>
        </w:rPr>
        <w:t>的形成是由于在</w:t>
      </w:r>
      <w:r w:rsidRPr="001549F7">
        <w:rPr>
          <w:rFonts w:ascii="Times New Roman" w:hAnsi="Times New Roman" w:cs="Times New Roman"/>
        </w:rPr>
        <w:t>____________</w:t>
      </w:r>
      <w:r w:rsidRPr="001549F7">
        <w:rPr>
          <w:rFonts w:ascii="Times New Roman" w:hAnsi="Times New Roman" w:cs="Times New Roman"/>
        </w:rPr>
        <w:t>的牵引下</w:t>
      </w:r>
      <w:r>
        <w:rPr>
          <w:rFonts w:ascii="Times New Roman" w:hAnsi="Times New Roman" w:cs="Times New Roman"/>
        </w:rPr>
        <w:t>，</w:t>
      </w:r>
      <w:r w:rsidRPr="001549F7">
        <w:rPr>
          <w:rFonts w:ascii="Times New Roman" w:hAnsi="Times New Roman" w:cs="Times New Roman"/>
        </w:rPr>
        <w:t>使得</w:t>
      </w:r>
      <w:r w:rsidRPr="001549F7">
        <w:rPr>
          <w:rFonts w:ascii="Times New Roman" w:hAnsi="Times New Roman" w:cs="Times New Roman"/>
        </w:rPr>
        <w:t>__________</w:t>
      </w:r>
      <w:r w:rsidRPr="001549F7">
        <w:rPr>
          <w:rFonts w:ascii="Times New Roman" w:hAnsi="Times New Roman" w:cs="Times New Roman"/>
        </w:rPr>
        <w:t>移动的结果</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第</w:t>
      </w:r>
      <w:r w:rsidRPr="001549F7">
        <w:rPr>
          <w:rFonts w:ascii="Times New Roman" w:hAnsi="Times New Roman" w:cs="Times New Roman"/>
        </w:rPr>
        <w:t>20</w:t>
      </w:r>
      <w:r>
        <w:rPr>
          <w:rFonts w:ascii="Times New Roman" w:hAnsi="Times New Roman" w:cs="Times New Roman"/>
        </w:rPr>
        <w:t xml:space="preserve"> </w:t>
      </w:r>
      <w:r w:rsidRPr="001549F7">
        <w:rPr>
          <w:rFonts w:ascii="Times New Roman" w:hAnsi="Times New Roman" w:cs="Times New Roman"/>
        </w:rPr>
        <w:t>min</w:t>
      </w:r>
      <w:r w:rsidRPr="001549F7">
        <w:rPr>
          <w:rFonts w:ascii="Times New Roman" w:hAnsi="Times New Roman" w:cs="Times New Roman"/>
        </w:rPr>
        <w:t>细胞分裂进入</w:t>
      </w:r>
      <w:r w:rsidRPr="001549F7">
        <w:rPr>
          <w:rFonts w:ascii="Times New Roman" w:hAnsi="Times New Roman" w:cs="Times New Roman"/>
        </w:rPr>
        <w:t>__________</w:t>
      </w:r>
      <w:r w:rsidRPr="001549F7">
        <w:rPr>
          <w:rFonts w:ascii="Times New Roman" w:hAnsi="Times New Roman" w:cs="Times New Roman"/>
        </w:rPr>
        <w:t>期</w:t>
      </w:r>
      <w:r>
        <w:rPr>
          <w:rFonts w:ascii="Times New Roman" w:hAnsi="Times New Roman" w:cs="Times New Roman"/>
        </w:rPr>
        <w:t>，</w:t>
      </w:r>
      <w:r w:rsidRPr="001549F7">
        <w:rPr>
          <w:rFonts w:ascii="Times New Roman" w:hAnsi="Times New Roman" w:cs="Times New Roman"/>
        </w:rPr>
        <w:t>其标志是</w:t>
      </w:r>
      <w:r>
        <w:rPr>
          <w:rFonts w:ascii="Times New Roman" w:hAnsi="Times New Roman" w:cs="Times New Roman"/>
        </w:rPr>
        <w:t>__________</w:t>
      </w:r>
      <w:r w:rsidRPr="001549F7">
        <w:rPr>
          <w:rFonts w:ascii="Times New Roman" w:hAnsi="Times New Roman" w:cs="Times New Roman"/>
        </w:rPr>
        <w:t>_____________________</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________________________________________________________________________</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10</w:t>
      </w:r>
      <w:r>
        <w:rPr>
          <w:rFonts w:ascii="Times New Roman" w:hAnsi="Times New Roman" w:cs="Times New Roman"/>
        </w:rPr>
        <w:t xml:space="preserve">　</w:t>
      </w:r>
      <w:r w:rsidRPr="001549F7">
        <w:rPr>
          <w:rFonts w:ascii="Times New Roman" w:hAnsi="Times New Roman" w:cs="Times New Roman"/>
        </w:rPr>
        <w:t>着丝点分裂后</w:t>
      </w:r>
      <w:r>
        <w:rPr>
          <w:rFonts w:ascii="Times New Roman" w:hAnsi="Times New Roman" w:cs="Times New Roman"/>
        </w:rPr>
        <w:t>，</w:t>
      </w:r>
      <w:r w:rsidRPr="001549F7">
        <w:rPr>
          <w:rFonts w:ascii="Times New Roman" w:hAnsi="Times New Roman" w:cs="Times New Roman"/>
        </w:rPr>
        <w:t>着丝点与中心粒的距离越来越近</w:t>
      </w:r>
      <w:r>
        <w:rPr>
          <w:rFonts w:ascii="Times New Roman" w:hAnsi="Times New Roman" w:cs="Times New Roman"/>
        </w:rPr>
        <w:t xml:space="preserve">　</w:t>
      </w: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纺锤丝</w:t>
      </w:r>
      <w:r>
        <w:rPr>
          <w:rFonts w:ascii="Times New Roman" w:hAnsi="Times New Roman" w:cs="Times New Roman"/>
        </w:rPr>
        <w:t xml:space="preserve">　</w:t>
      </w:r>
      <w:r w:rsidRPr="001549F7">
        <w:rPr>
          <w:rFonts w:ascii="Times New Roman" w:hAnsi="Times New Roman" w:cs="Times New Roman"/>
        </w:rPr>
        <w:t>分离的染色体</w:t>
      </w:r>
      <w:r>
        <w:rPr>
          <w:rFonts w:ascii="Times New Roman" w:hAnsi="Times New Roman" w:cs="Times New Roman"/>
        </w:rPr>
        <w:t xml:space="preserve">　</w:t>
      </w:r>
      <w:r>
        <w:rPr>
          <w:rFonts w:ascii="Times New Roman" w:hAnsi="Times New Roman" w:cs="Times New Roman"/>
        </w:rPr>
        <w:t>(</w:t>
      </w: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末</w:t>
      </w:r>
      <w:r>
        <w:rPr>
          <w:rFonts w:ascii="Times New Roman" w:hAnsi="Times New Roman" w:cs="Times New Roman"/>
        </w:rPr>
        <w:t xml:space="preserve">　</w:t>
      </w:r>
      <w:r w:rsidRPr="001549F7">
        <w:rPr>
          <w:rFonts w:ascii="Times New Roman" w:hAnsi="Times New Roman" w:cs="Times New Roman"/>
        </w:rPr>
        <w:t>两套染色体分别到达细胞两极</w:t>
      </w:r>
    </w:p>
    <w:p w:rsidR="00EA616E" w:rsidRDefault="00945371"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左括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63" type="#_x0000_t75" style="width:2.15pt;height:8.05pt;visibility:visible">
            <v:imagedata r:id="rId11" r:href="rId71"/>
          </v:shape>
        </w:pict>
      </w:r>
      <w:r w:rsidR="00377774">
        <w:rPr>
          <w:rFonts w:ascii="Times New Roman" w:hAnsi="Times New Roman" w:cs="Times New Roman"/>
          <w:noProof/>
        </w:rPr>
        <w:fldChar w:fldCharType="end"/>
      </w:r>
      <w:r>
        <w:rPr>
          <w:rFonts w:ascii="Times New Roman" w:hAnsi="Times New Roman" w:cs="Times New Roman"/>
          <w:noProof/>
        </w:rPr>
        <w:fldChar w:fldCharType="end"/>
      </w:r>
      <w:r w:rsidR="00EA616E" w:rsidRPr="001549F7">
        <w:rPr>
          <w:rFonts w:ascii="Times New Roman" w:hAnsi="Times New Roman" w:cs="Times New Roman"/>
        </w:rPr>
        <w:t>个性拓展</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sidR="00377774">
        <w:rPr>
          <w:rFonts w:ascii="Times New Roman" w:hAnsi="Times New Roman" w:cs="Times New Roman"/>
          <w:noProof/>
        </w:rPr>
        <w:fldChar w:fldCharType="begin"/>
      </w:r>
      <w:r w:rsidR="00377774">
        <w:rPr>
          <w:rFonts w:ascii="Times New Roman" w:hAnsi="Times New Roman" w:cs="Times New Roman"/>
          <w:noProof/>
        </w:rPr>
        <w:instrText xml:space="preserve"> </w:instrText>
      </w:r>
      <w:r w:rsidR="00377774">
        <w:rPr>
          <w:rFonts w:ascii="Times New Roman" w:hAnsi="Times New Roman" w:cs="Times New Roman" w:hint="eastAsia"/>
          <w:noProof/>
        </w:rPr>
        <w:instrText>INCLUDEPICTURE  "\\\\</w:instrText>
      </w:r>
      <w:r w:rsidR="00377774">
        <w:rPr>
          <w:rFonts w:ascii="Times New Roman" w:hAnsi="Times New Roman" w:cs="Times New Roman" w:hint="eastAsia"/>
          <w:noProof/>
        </w:rPr>
        <w:instrText>王纳</w:instrText>
      </w:r>
      <w:r w:rsidR="00377774">
        <w:rPr>
          <w:rFonts w:ascii="Times New Roman" w:hAnsi="Times New Roman" w:cs="Times New Roman" w:hint="eastAsia"/>
          <w:noProof/>
        </w:rPr>
        <w:instrText>\\f\\</w:instrText>
      </w:r>
      <w:r w:rsidR="00377774">
        <w:rPr>
          <w:rFonts w:ascii="Times New Roman" w:hAnsi="Times New Roman" w:cs="Times New Roman" w:hint="eastAsia"/>
          <w:noProof/>
        </w:rPr>
        <w:instrText>黄梦圓</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源文件！</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同步</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步步高</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生物</w:instrText>
      </w:r>
      <w:r w:rsidR="00377774">
        <w:rPr>
          <w:rFonts w:ascii="Times New Roman" w:hAnsi="Times New Roman" w:cs="Times New Roman" w:hint="eastAsia"/>
          <w:noProof/>
        </w:rPr>
        <w:instrText>\\</w:instrText>
      </w:r>
      <w:r w:rsidR="00377774">
        <w:rPr>
          <w:rFonts w:ascii="Times New Roman" w:hAnsi="Times New Roman" w:cs="Times New Roman" w:hint="eastAsia"/>
          <w:noProof/>
        </w:rPr>
        <w:instrText>苏教必修</w:instrText>
      </w:r>
      <w:r w:rsidR="00377774">
        <w:rPr>
          <w:rFonts w:ascii="Times New Roman" w:hAnsi="Times New Roman" w:cs="Times New Roman" w:hint="eastAsia"/>
          <w:noProof/>
        </w:rPr>
        <w:instrText>1\\</w:instrText>
      </w:r>
      <w:r w:rsidR="00377774">
        <w:rPr>
          <w:rFonts w:ascii="Times New Roman" w:hAnsi="Times New Roman" w:cs="Times New Roman" w:hint="eastAsia"/>
          <w:noProof/>
        </w:rPr>
        <w:instrText>右括</w:instrText>
      </w:r>
      <w:r w:rsidR="00377774">
        <w:rPr>
          <w:rFonts w:ascii="Times New Roman" w:hAnsi="Times New Roman" w:cs="Times New Roman" w:hint="eastAsia"/>
          <w:noProof/>
        </w:rPr>
        <w:instrText>.TIF" \* MERGEFORMATINET</w:instrText>
      </w:r>
      <w:r w:rsidR="00377774">
        <w:rPr>
          <w:rFonts w:ascii="Times New Roman" w:hAnsi="Times New Roman" w:cs="Times New Roman"/>
          <w:noProof/>
        </w:rPr>
        <w:instrText xml:space="preserve"> </w:instrText>
      </w:r>
      <w:r w:rsidR="00377774">
        <w:rPr>
          <w:rFonts w:ascii="Times New Roman" w:hAnsi="Times New Roman" w:cs="Times New Roman"/>
          <w:noProof/>
        </w:rPr>
        <w:fldChar w:fldCharType="separate"/>
      </w:r>
      <w:r w:rsidR="00377774">
        <w:rPr>
          <w:rFonts w:ascii="Times New Roman" w:hAnsi="Times New Roman" w:cs="Times New Roman"/>
          <w:noProof/>
        </w:rPr>
        <w:pict>
          <v:shape id="_x0000_i1064" type="#_x0000_t75" style="width:2.15pt;height:8.05pt;visibility:visible">
            <v:imagedata r:id="rId13" r:href="rId72"/>
          </v:shape>
        </w:pict>
      </w:r>
      <w:r w:rsidR="00377774">
        <w:rPr>
          <w:rFonts w:ascii="Times New Roman" w:hAnsi="Times New Roman" w:cs="Times New Roman"/>
          <w:noProof/>
        </w:rPr>
        <w:fldChar w:fldCharType="end"/>
      </w:r>
      <w:r>
        <w:rPr>
          <w:rFonts w:ascii="Times New Roman" w:hAnsi="Times New Roman" w:cs="Times New Roman"/>
          <w:noProof/>
        </w:rPr>
        <w:fldChar w:fldCharType="end"/>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13</w:t>
      </w:r>
      <w:r>
        <w:rPr>
          <w:rFonts w:ascii="Times New Roman" w:hAnsi="Times New Roman" w:cs="Times New Roman"/>
        </w:rPr>
        <w:t>．</w:t>
      </w:r>
      <w:r w:rsidRPr="001549F7">
        <w:rPr>
          <w:rFonts w:ascii="Times New Roman" w:hAnsi="Times New Roman" w:cs="Times New Roman"/>
        </w:rPr>
        <w:t>下表表示验证细胞分裂的原因的实验处理及现象</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8"/>
        <w:gridCol w:w="3404"/>
        <w:gridCol w:w="3404"/>
      </w:tblGrid>
      <w:tr w:rsidR="00EA616E" w:rsidRPr="001549F7" w:rsidTr="00153179">
        <w:trPr>
          <w:jc w:val="center"/>
        </w:trPr>
        <w:tc>
          <w:tcPr>
            <w:tcW w:w="1808"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p>
        </w:tc>
        <w:tc>
          <w:tcPr>
            <w:tcW w:w="3404"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处理方法</w:t>
            </w:r>
          </w:p>
        </w:tc>
        <w:tc>
          <w:tcPr>
            <w:tcW w:w="3404"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现象</w:t>
            </w:r>
          </w:p>
        </w:tc>
      </w:tr>
      <w:tr w:rsidR="00EA616E" w:rsidRPr="001549F7" w:rsidTr="00153179">
        <w:trPr>
          <w:jc w:val="center"/>
        </w:trPr>
        <w:tc>
          <w:tcPr>
            <w:tcW w:w="1808" w:type="dxa"/>
            <w:shd w:val="clear" w:color="auto" w:fill="auto"/>
            <w:vAlign w:val="center"/>
          </w:tcPr>
          <w:p w:rsidR="00EA616E"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A</w:t>
            </w:r>
            <w:r w:rsidRPr="001549F7">
              <w:rPr>
                <w:rFonts w:ascii="Times New Roman" w:hAnsi="Times New Roman" w:cs="Times New Roman"/>
              </w:rPr>
              <w:t>组</w:t>
            </w:r>
          </w:p>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3</w:t>
            </w:r>
            <w:r w:rsidRPr="001549F7">
              <w:rPr>
                <w:rFonts w:ascii="Times New Roman" w:hAnsi="Times New Roman" w:cs="Times New Roman"/>
              </w:rPr>
              <w:t>只</w:t>
            </w:r>
            <w:r>
              <w:rPr>
                <w:rFonts w:ascii="Times New Roman" w:hAnsi="Times New Roman" w:cs="Times New Roman"/>
              </w:rPr>
              <w:t>)</w:t>
            </w:r>
          </w:p>
        </w:tc>
        <w:tc>
          <w:tcPr>
            <w:tcW w:w="3404"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不做任何处理，人工培养</w:t>
            </w:r>
          </w:p>
        </w:tc>
        <w:tc>
          <w:tcPr>
            <w:tcW w:w="3404"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变形虫体积增大到一定程度后，分裂增殖</w:t>
            </w:r>
          </w:p>
        </w:tc>
      </w:tr>
      <w:tr w:rsidR="00EA616E" w:rsidRPr="001549F7" w:rsidTr="00153179">
        <w:trPr>
          <w:jc w:val="center"/>
        </w:trPr>
        <w:tc>
          <w:tcPr>
            <w:tcW w:w="1808" w:type="dxa"/>
            <w:shd w:val="clear" w:color="auto" w:fill="auto"/>
            <w:vAlign w:val="center"/>
          </w:tcPr>
          <w:p w:rsidR="00EA616E"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B</w:t>
            </w:r>
            <w:r w:rsidRPr="001549F7">
              <w:rPr>
                <w:rFonts w:ascii="Times New Roman" w:hAnsi="Times New Roman" w:cs="Times New Roman"/>
              </w:rPr>
              <w:t>组</w:t>
            </w:r>
          </w:p>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3</w:t>
            </w:r>
            <w:r w:rsidRPr="001549F7">
              <w:rPr>
                <w:rFonts w:ascii="Times New Roman" w:hAnsi="Times New Roman" w:cs="Times New Roman"/>
              </w:rPr>
              <w:t>只</w:t>
            </w:r>
            <w:r>
              <w:rPr>
                <w:rFonts w:ascii="Times New Roman" w:hAnsi="Times New Roman" w:cs="Times New Roman"/>
              </w:rPr>
              <w:t>)</w:t>
            </w:r>
          </w:p>
        </w:tc>
        <w:tc>
          <w:tcPr>
            <w:tcW w:w="3404"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人工培养，但体积增大到一定程度时用刀片切去一部分细胞质</w:t>
            </w:r>
          </w:p>
        </w:tc>
        <w:tc>
          <w:tcPr>
            <w:tcW w:w="3404"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切去细胞质后，三只均不分裂，但长到一定体积后，三只均又分裂</w:t>
            </w:r>
          </w:p>
        </w:tc>
      </w:tr>
      <w:tr w:rsidR="00EA616E" w:rsidTr="00153179">
        <w:trPr>
          <w:jc w:val="center"/>
        </w:trPr>
        <w:tc>
          <w:tcPr>
            <w:tcW w:w="1808" w:type="dxa"/>
            <w:shd w:val="clear" w:color="auto" w:fill="auto"/>
            <w:vAlign w:val="center"/>
          </w:tcPr>
          <w:p w:rsidR="00EA616E"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C</w:t>
            </w:r>
            <w:r w:rsidRPr="001549F7">
              <w:rPr>
                <w:rFonts w:ascii="Times New Roman" w:hAnsi="Times New Roman" w:cs="Times New Roman"/>
              </w:rPr>
              <w:t>组</w:t>
            </w:r>
          </w:p>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3</w:t>
            </w:r>
            <w:r w:rsidRPr="001549F7">
              <w:rPr>
                <w:rFonts w:ascii="Times New Roman" w:hAnsi="Times New Roman" w:cs="Times New Roman"/>
              </w:rPr>
              <w:t>只</w:t>
            </w:r>
            <w:r>
              <w:rPr>
                <w:rFonts w:ascii="Times New Roman" w:hAnsi="Times New Roman" w:cs="Times New Roman"/>
              </w:rPr>
              <w:t>)</w:t>
            </w:r>
          </w:p>
        </w:tc>
        <w:tc>
          <w:tcPr>
            <w:tcW w:w="3404" w:type="dxa"/>
            <w:shd w:val="clear" w:color="auto" w:fill="auto"/>
            <w:vAlign w:val="center"/>
          </w:tcPr>
          <w:p w:rsidR="00EA616E" w:rsidRPr="001549F7" w:rsidRDefault="00EA616E" w:rsidP="00153179">
            <w:pPr>
              <w:pStyle w:val="a3"/>
              <w:tabs>
                <w:tab w:val="left" w:pos="3828"/>
              </w:tabs>
              <w:snapToGrid w:val="0"/>
              <w:spacing w:line="360" w:lineRule="auto"/>
              <w:jc w:val="center"/>
              <w:rPr>
                <w:rFonts w:ascii="Times New Roman" w:hAnsi="Times New Roman" w:cs="Times New Roman"/>
              </w:rPr>
            </w:pPr>
          </w:p>
        </w:tc>
        <w:tc>
          <w:tcPr>
            <w:tcW w:w="3404" w:type="dxa"/>
            <w:shd w:val="clear" w:color="auto" w:fill="auto"/>
            <w:vAlign w:val="center"/>
          </w:tcPr>
          <w:p w:rsidR="00EA616E" w:rsidRDefault="00EA616E" w:rsidP="00153179">
            <w:pPr>
              <w:pStyle w:val="a3"/>
              <w:tabs>
                <w:tab w:val="left" w:pos="3828"/>
              </w:tabs>
              <w:snapToGrid w:val="0"/>
              <w:spacing w:line="360" w:lineRule="auto"/>
              <w:jc w:val="center"/>
              <w:rPr>
                <w:rFonts w:ascii="Times New Roman" w:hAnsi="Times New Roman" w:cs="Times New Roman"/>
              </w:rPr>
            </w:pPr>
            <w:r w:rsidRPr="001549F7">
              <w:rPr>
                <w:rFonts w:ascii="Times New Roman" w:hAnsi="Times New Roman" w:cs="Times New Roman"/>
              </w:rPr>
              <w:t>三只变形虫始终不分裂增殖</w:t>
            </w:r>
          </w:p>
        </w:tc>
      </w:tr>
    </w:tbl>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回答下列问题</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A</w:t>
      </w:r>
      <w:r w:rsidRPr="001549F7">
        <w:rPr>
          <w:rFonts w:ascii="Times New Roman" w:hAnsi="Times New Roman" w:cs="Times New Roman"/>
        </w:rPr>
        <w:t>组的作用</w:t>
      </w:r>
      <w:r>
        <w:rPr>
          <w:rFonts w:ascii="Times New Roman" w:hAnsi="Times New Roman" w:cs="Times New Roman"/>
        </w:rPr>
        <w:t>：</w:t>
      </w:r>
      <w:r w:rsidRPr="001549F7">
        <w:rPr>
          <w:rFonts w:ascii="Times New Roman" w:hAnsi="Times New Roman" w:cs="Times New Roman"/>
        </w:rPr>
        <w:t>______________</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每组为何要用三只</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________________________________________________________________________</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________________________________________________________________________</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推测</w:t>
      </w:r>
      <w:r w:rsidRPr="001549F7">
        <w:rPr>
          <w:rFonts w:ascii="Times New Roman" w:hAnsi="Times New Roman" w:cs="Times New Roman"/>
        </w:rPr>
        <w:t>C</w:t>
      </w:r>
      <w:r w:rsidRPr="001549F7">
        <w:rPr>
          <w:rFonts w:ascii="Times New Roman" w:hAnsi="Times New Roman" w:cs="Times New Roman"/>
        </w:rPr>
        <w:t>组的处理方法</w:t>
      </w:r>
      <w:r>
        <w:rPr>
          <w:rFonts w:ascii="Times New Roman" w:hAnsi="Times New Roman" w:cs="Times New Roman"/>
        </w:rPr>
        <w:t>：</w:t>
      </w:r>
      <w:r>
        <w:rPr>
          <w:rFonts w:ascii="Times New Roman" w:hAnsi="Times New Roman" w:cs="Times New Roman"/>
        </w:rPr>
        <w:t>_________________________</w:t>
      </w:r>
      <w:r w:rsidRPr="001549F7">
        <w:rPr>
          <w:rFonts w:ascii="Times New Roman" w:hAnsi="Times New Roman" w:cs="Times New Roman"/>
        </w:rPr>
        <w:t>____________________</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lastRenderedPageBreak/>
        <w:t>________________________________________________________________________</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________________________________________________________________________</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________________________________________________________________________</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4</w:t>
      </w:r>
      <w:r>
        <w:rPr>
          <w:rFonts w:ascii="Times New Roman" w:hAnsi="Times New Roman" w:cs="Times New Roman"/>
        </w:rPr>
        <w:t>)</w:t>
      </w:r>
      <w:r w:rsidRPr="001549F7">
        <w:rPr>
          <w:rFonts w:ascii="Times New Roman" w:hAnsi="Times New Roman" w:cs="Times New Roman"/>
        </w:rPr>
        <w:t>你的结论是</w:t>
      </w:r>
      <w:r>
        <w:rPr>
          <w:rFonts w:ascii="Times New Roman" w:hAnsi="Times New Roman" w:cs="Times New Roman"/>
        </w:rPr>
        <w:t>：</w:t>
      </w:r>
      <w:r w:rsidRPr="001549F7">
        <w:rPr>
          <w:rFonts w:ascii="Times New Roman" w:hAnsi="Times New Roman" w:cs="Times New Roman"/>
        </w:rPr>
        <w:t>__________________</w:t>
      </w:r>
      <w:r>
        <w:rPr>
          <w:rFonts w:ascii="Times New Roman" w:hAnsi="Times New Roman" w:cs="Times New Roman"/>
        </w:rPr>
        <w:t>______________________</w:t>
      </w:r>
      <w:r w:rsidRPr="001549F7">
        <w:rPr>
          <w:rFonts w:ascii="Times New Roman" w:hAnsi="Times New Roman" w:cs="Times New Roman"/>
        </w:rPr>
        <w:t>_____________________</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hAnsi="Times New Roman" w:cs="Times New Roman"/>
        </w:rPr>
        <w:t>________________________________________________________________________</w:t>
      </w:r>
      <w:r>
        <w:rPr>
          <w:rFonts w:ascii="Times New Roman" w:hAnsi="Times New Roman" w:cs="Times New Roman"/>
        </w:rPr>
        <w:t>。</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1549F7">
        <w:rPr>
          <w:rFonts w:ascii="Times New Roman" w:hAnsi="Times New Roman" w:cs="Times New Roman"/>
        </w:rPr>
        <w:t>1</w:t>
      </w:r>
      <w:r>
        <w:rPr>
          <w:rFonts w:ascii="Times New Roman" w:hAnsi="Times New Roman" w:cs="Times New Roman"/>
        </w:rPr>
        <w:t>)</w:t>
      </w:r>
      <w:r w:rsidRPr="001549F7">
        <w:rPr>
          <w:rFonts w:ascii="Times New Roman" w:hAnsi="Times New Roman" w:cs="Times New Roman"/>
        </w:rPr>
        <w:t>对照作用</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2</w:t>
      </w:r>
      <w:r>
        <w:rPr>
          <w:rFonts w:ascii="Times New Roman" w:hAnsi="Times New Roman" w:cs="Times New Roman"/>
        </w:rPr>
        <w:t>)</w:t>
      </w:r>
      <w:r w:rsidRPr="001549F7">
        <w:rPr>
          <w:rFonts w:ascii="Times New Roman" w:hAnsi="Times New Roman" w:cs="Times New Roman"/>
        </w:rPr>
        <w:t>每组用三只变形虫而不用一只</w:t>
      </w:r>
      <w:r>
        <w:rPr>
          <w:rFonts w:ascii="Times New Roman" w:hAnsi="Times New Roman" w:cs="Times New Roman"/>
        </w:rPr>
        <w:t>，</w:t>
      </w:r>
      <w:r w:rsidRPr="001549F7">
        <w:rPr>
          <w:rFonts w:ascii="Times New Roman" w:hAnsi="Times New Roman" w:cs="Times New Roman"/>
        </w:rPr>
        <w:t>主要考虑实验在每组内的可重复性</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3</w:t>
      </w:r>
      <w:r>
        <w:rPr>
          <w:rFonts w:ascii="Times New Roman" w:hAnsi="Times New Roman" w:cs="Times New Roman"/>
        </w:rPr>
        <w:t>)</w:t>
      </w:r>
      <w:r w:rsidRPr="001549F7">
        <w:rPr>
          <w:rFonts w:ascii="Times New Roman" w:hAnsi="Times New Roman" w:cs="Times New Roman"/>
        </w:rPr>
        <w:t>在变形虫长大到一定程度</w:t>
      </w:r>
      <w:r>
        <w:rPr>
          <w:rFonts w:ascii="Times New Roman" w:hAnsi="Times New Roman" w:cs="Times New Roman"/>
        </w:rPr>
        <w:t>(</w:t>
      </w:r>
      <w:r w:rsidRPr="001549F7">
        <w:rPr>
          <w:rFonts w:ascii="Times New Roman" w:hAnsi="Times New Roman" w:cs="Times New Roman"/>
        </w:rPr>
        <w:t>快要分裂</w:t>
      </w:r>
      <w:r>
        <w:rPr>
          <w:rFonts w:ascii="Times New Roman" w:hAnsi="Times New Roman" w:cs="Times New Roman"/>
        </w:rPr>
        <w:t>)</w:t>
      </w:r>
      <w:r w:rsidRPr="001549F7">
        <w:rPr>
          <w:rFonts w:ascii="Times New Roman" w:hAnsi="Times New Roman" w:cs="Times New Roman"/>
        </w:rPr>
        <w:t>时</w:t>
      </w:r>
      <w:r>
        <w:rPr>
          <w:rFonts w:ascii="Times New Roman" w:hAnsi="Times New Roman" w:cs="Times New Roman"/>
        </w:rPr>
        <w:t>，</w:t>
      </w:r>
      <w:r w:rsidRPr="001549F7">
        <w:rPr>
          <w:rFonts w:ascii="Times New Roman" w:hAnsi="Times New Roman" w:cs="Times New Roman"/>
        </w:rPr>
        <w:t>用刀片切去一部分细胞质</w:t>
      </w:r>
      <w:r>
        <w:rPr>
          <w:rFonts w:ascii="Times New Roman" w:hAnsi="Times New Roman" w:cs="Times New Roman"/>
        </w:rPr>
        <w:t>，</w:t>
      </w:r>
      <w:r w:rsidRPr="001549F7">
        <w:rPr>
          <w:rFonts w:ascii="Times New Roman" w:hAnsi="Times New Roman" w:cs="Times New Roman"/>
        </w:rPr>
        <w:t>再长到一定程度</w:t>
      </w:r>
      <w:r>
        <w:rPr>
          <w:rFonts w:ascii="Times New Roman" w:hAnsi="Times New Roman" w:cs="Times New Roman"/>
        </w:rPr>
        <w:t>(</w:t>
      </w:r>
      <w:r w:rsidRPr="001549F7">
        <w:rPr>
          <w:rFonts w:ascii="Times New Roman" w:hAnsi="Times New Roman" w:cs="Times New Roman"/>
        </w:rPr>
        <w:t>快要分裂</w:t>
      </w:r>
      <w:r>
        <w:rPr>
          <w:rFonts w:ascii="Times New Roman" w:hAnsi="Times New Roman" w:cs="Times New Roman"/>
        </w:rPr>
        <w:t>)</w:t>
      </w:r>
      <w:r w:rsidRPr="001549F7">
        <w:rPr>
          <w:rFonts w:ascii="Times New Roman" w:hAnsi="Times New Roman" w:cs="Times New Roman"/>
        </w:rPr>
        <w:t>时</w:t>
      </w:r>
      <w:r>
        <w:rPr>
          <w:rFonts w:ascii="Times New Roman" w:hAnsi="Times New Roman" w:cs="Times New Roman"/>
        </w:rPr>
        <w:t>，</w:t>
      </w:r>
      <w:r w:rsidRPr="001549F7">
        <w:rPr>
          <w:rFonts w:ascii="Times New Roman" w:hAnsi="Times New Roman" w:cs="Times New Roman"/>
        </w:rPr>
        <w:t>再切去一部分细胞质</w:t>
      </w:r>
      <w:r>
        <w:rPr>
          <w:rFonts w:ascii="Times New Roman" w:hAnsi="Times New Roman" w:cs="Times New Roman"/>
        </w:rPr>
        <w:t>，</w:t>
      </w:r>
      <w:r w:rsidRPr="001549F7">
        <w:rPr>
          <w:rFonts w:ascii="Times New Roman" w:hAnsi="Times New Roman" w:cs="Times New Roman"/>
        </w:rPr>
        <w:t>以此类推</w:t>
      </w:r>
    </w:p>
    <w:p w:rsidR="00EA616E" w:rsidRDefault="00EA616E" w:rsidP="00EA616E">
      <w:pPr>
        <w:pStyle w:val="a3"/>
        <w:tabs>
          <w:tab w:val="left" w:pos="3828"/>
        </w:tabs>
        <w:snapToGrid w:val="0"/>
        <w:spacing w:line="360" w:lineRule="auto"/>
        <w:rPr>
          <w:rFonts w:ascii="Times New Roman" w:hAnsi="Times New Roman" w:cs="Times New Roman"/>
        </w:rPr>
      </w:pPr>
      <w:r>
        <w:rPr>
          <w:rFonts w:ascii="Times New Roman" w:hAnsi="Times New Roman" w:cs="Times New Roman"/>
        </w:rPr>
        <w:t>(</w:t>
      </w:r>
      <w:r w:rsidRPr="001549F7">
        <w:rPr>
          <w:rFonts w:ascii="Times New Roman" w:hAnsi="Times New Roman" w:cs="Times New Roman"/>
        </w:rPr>
        <w:t>4</w:t>
      </w:r>
      <w:r>
        <w:rPr>
          <w:rFonts w:ascii="Times New Roman" w:hAnsi="Times New Roman" w:cs="Times New Roman"/>
        </w:rPr>
        <w:t>)</w:t>
      </w:r>
      <w:r w:rsidRPr="001549F7">
        <w:rPr>
          <w:rFonts w:ascii="Times New Roman" w:hAnsi="Times New Roman" w:cs="Times New Roman"/>
        </w:rPr>
        <w:t>变形虫只有长大到一定体积后才分裂</w:t>
      </w:r>
    </w:p>
    <w:p w:rsidR="00EA616E" w:rsidRDefault="00EA616E" w:rsidP="00EA616E">
      <w:pPr>
        <w:pStyle w:val="a3"/>
        <w:tabs>
          <w:tab w:val="left" w:pos="3828"/>
        </w:tabs>
        <w:snapToGrid w:val="0"/>
        <w:spacing w:line="360" w:lineRule="auto"/>
        <w:rPr>
          <w:rFonts w:ascii="Times New Roman" w:hAnsi="Times New Roman" w:cs="Times New Roman"/>
        </w:rPr>
      </w:pPr>
      <w:r w:rsidRPr="001549F7">
        <w:rPr>
          <w:rFonts w:ascii="Times New Roman" w:eastAsia="黑体" w:hAnsi="Times New Roman" w:cs="Times New Roman"/>
        </w:rPr>
        <w:t>解析</w:t>
      </w:r>
      <w:r>
        <w:rPr>
          <w:rFonts w:ascii="Times New Roman" w:eastAsia="黑体" w:hAnsi="Times New Roman" w:cs="Times New Roman"/>
        </w:rPr>
        <w:t xml:space="preserve">　</w:t>
      </w:r>
      <w:r w:rsidRPr="001549F7">
        <w:rPr>
          <w:rFonts w:ascii="Times New Roman" w:eastAsia="楷体_GB2312" w:hAnsi="Times New Roman" w:cs="Times New Roman"/>
        </w:rPr>
        <w:t>解答本题的关键是找出实验的自变量和因变量。据</w:t>
      </w:r>
      <w:r w:rsidRPr="001549F7">
        <w:rPr>
          <w:rFonts w:ascii="Times New Roman" w:eastAsia="楷体_GB2312" w:hAnsi="Times New Roman" w:cs="Times New Roman"/>
        </w:rPr>
        <w:t>A</w:t>
      </w:r>
      <w:r w:rsidRPr="001549F7">
        <w:rPr>
          <w:rFonts w:ascii="Times New Roman" w:eastAsia="楷体_GB2312" w:hAnsi="Times New Roman" w:cs="Times New Roman"/>
        </w:rPr>
        <w:t>、</w:t>
      </w:r>
      <w:r w:rsidRPr="001549F7">
        <w:rPr>
          <w:rFonts w:ascii="Times New Roman" w:eastAsia="楷体_GB2312" w:hAnsi="Times New Roman" w:cs="Times New Roman"/>
        </w:rPr>
        <w:t>B</w:t>
      </w:r>
      <w:r w:rsidRPr="001549F7">
        <w:rPr>
          <w:rFonts w:ascii="Times New Roman" w:eastAsia="楷体_GB2312" w:hAnsi="Times New Roman" w:cs="Times New Roman"/>
        </w:rPr>
        <w:t>两组可知，实验的自变量是变形虫的细胞质体积，因变量是变形虫是否分裂，因此本实验的实验目的是探究细胞质体积与细胞分裂的关系。</w:t>
      </w:r>
      <w:r w:rsidRPr="001549F7">
        <w:rPr>
          <w:rFonts w:ascii="Times New Roman" w:eastAsia="楷体_GB2312" w:hAnsi="Times New Roman" w:cs="Times New Roman"/>
        </w:rPr>
        <w:t>A</w:t>
      </w:r>
      <w:r w:rsidRPr="001549F7">
        <w:rPr>
          <w:rFonts w:ascii="Times New Roman" w:eastAsia="楷体_GB2312" w:hAnsi="Times New Roman" w:cs="Times New Roman"/>
        </w:rPr>
        <w:t>组未做处理，作为对照；</w:t>
      </w:r>
      <w:r w:rsidRPr="001549F7">
        <w:rPr>
          <w:rFonts w:ascii="Times New Roman" w:eastAsia="楷体_GB2312" w:hAnsi="Times New Roman" w:cs="Times New Roman"/>
        </w:rPr>
        <w:t>C</w:t>
      </w:r>
      <w:r w:rsidRPr="001549F7">
        <w:rPr>
          <w:rFonts w:ascii="Times New Roman" w:eastAsia="楷体_GB2312" w:hAnsi="Times New Roman" w:cs="Times New Roman"/>
        </w:rPr>
        <w:t>组应维持其细胞质体积始终小于一定值，使其始终不增殖。</w:t>
      </w:r>
    </w:p>
    <w:sectPr w:rsidR="00EA616E">
      <w:headerReference w:type="even" r:id="rId73"/>
      <w:headerReference w:type="default" r:id="rId74"/>
      <w:footerReference w:type="even" r:id="rId75"/>
      <w:footerReference w:type="default" r:id="rId76"/>
      <w:headerReference w:type="first" r:id="rId77"/>
      <w:footerReference w:type="first" r:id="rId7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5371" w:rsidRDefault="00945371" w:rsidP="00022150">
      <w:r>
        <w:separator/>
      </w:r>
    </w:p>
  </w:endnote>
  <w:endnote w:type="continuationSeparator" w:id="0">
    <w:p w:rsidR="00945371" w:rsidRDefault="00945371" w:rsidP="000221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IPAPANNEW">
    <w:altName w:val="Times New Roman"/>
    <w:panose1 w:val="00000000000000000000"/>
    <w:charset w:val="00"/>
    <w:family w:val="roman"/>
    <w:notTrueType/>
    <w:pitch w:val="default"/>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774" w:rsidRDefault="00377774">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774" w:rsidRPr="00377774" w:rsidRDefault="00377774" w:rsidP="00377774">
    <w:pPr>
      <w:pStyle w:val="a5"/>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6" type="#_x0000_t75" style="width:415.35pt;height:22.55pt">
          <v:imagedata r:id="rId1" o:title="页脚2016"/>
        </v:shape>
      </w:pict>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774" w:rsidRDefault="0037777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5371" w:rsidRDefault="00945371" w:rsidP="00022150">
      <w:r>
        <w:separator/>
      </w:r>
    </w:p>
  </w:footnote>
  <w:footnote w:type="continuationSeparator" w:id="0">
    <w:p w:rsidR="00945371" w:rsidRDefault="00945371" w:rsidP="0002215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774" w:rsidRDefault="00377774">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774" w:rsidRPr="00377774" w:rsidRDefault="00377774" w:rsidP="00377774">
    <w:pPr>
      <w:pStyle w:val="a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415.35pt;height:45.15pt">
          <v:imagedata r:id="rId1" o:title="数理化的页眉"/>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7774" w:rsidRDefault="00377774">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doNotTrackMoves/>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A616E"/>
    <w:rsid w:val="00022150"/>
    <w:rsid w:val="00083D13"/>
    <w:rsid w:val="002A598E"/>
    <w:rsid w:val="002F495C"/>
    <w:rsid w:val="00377774"/>
    <w:rsid w:val="00616188"/>
    <w:rsid w:val="00945371"/>
    <w:rsid w:val="00EA61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616E"/>
    <w:pPr>
      <w:widowControl w:val="0"/>
      <w:jc w:val="both"/>
    </w:pPr>
    <w:rPr>
      <w:rFonts w:ascii="Times New Roman" w:hAnsi="Times New Roman"/>
      <w:kern w:val="2"/>
      <w:sz w:val="21"/>
      <w:szCs w:val="24"/>
    </w:rPr>
  </w:style>
  <w:style w:type="paragraph" w:styleId="1">
    <w:name w:val="heading 1"/>
    <w:basedOn w:val="a"/>
    <w:next w:val="a"/>
    <w:link w:val="1Char"/>
    <w:qFormat/>
    <w:rsid w:val="00EA616E"/>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EA616E"/>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EA616E"/>
    <w:pPr>
      <w:keepNext/>
      <w:keepLines/>
      <w:spacing w:before="260" w:after="260" w:line="416" w:lineRule="auto"/>
      <w:outlineLvl w:val="2"/>
    </w:pPr>
    <w:rPr>
      <w:b/>
      <w:bCs/>
      <w:sz w:val="32"/>
      <w:szCs w:val="32"/>
    </w:rPr>
  </w:style>
  <w:style w:type="paragraph" w:styleId="4">
    <w:name w:val="heading 4"/>
    <w:basedOn w:val="a"/>
    <w:next w:val="a"/>
    <w:link w:val="4Char"/>
    <w:qFormat/>
    <w:rsid w:val="00EA616E"/>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EA616E"/>
    <w:pPr>
      <w:keepNext/>
      <w:keepLines/>
      <w:spacing w:before="280" w:after="290" w:line="376" w:lineRule="auto"/>
      <w:outlineLvl w:val="4"/>
    </w:pPr>
    <w:rPr>
      <w:b/>
      <w:bCs/>
      <w:sz w:val="28"/>
      <w:szCs w:val="28"/>
    </w:rPr>
  </w:style>
  <w:style w:type="paragraph" w:styleId="6">
    <w:name w:val="heading 6"/>
    <w:basedOn w:val="a"/>
    <w:next w:val="a"/>
    <w:link w:val="6Char"/>
    <w:qFormat/>
    <w:rsid w:val="00EA616E"/>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EA616E"/>
    <w:pPr>
      <w:keepNext/>
      <w:keepLines/>
      <w:spacing w:before="240" w:after="64" w:line="320" w:lineRule="auto"/>
      <w:outlineLvl w:val="6"/>
    </w:pPr>
    <w:rPr>
      <w:b/>
      <w:bCs/>
      <w:sz w:val="24"/>
    </w:rPr>
  </w:style>
  <w:style w:type="paragraph" w:styleId="8">
    <w:name w:val="heading 8"/>
    <w:basedOn w:val="a"/>
    <w:next w:val="a"/>
    <w:link w:val="8Char"/>
    <w:qFormat/>
    <w:rsid w:val="00EA616E"/>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EA616E"/>
    <w:rPr>
      <w:rFonts w:ascii="Times New Roman" w:eastAsia="宋体" w:hAnsi="Times New Roman" w:cs="Times New Roman"/>
      <w:b/>
      <w:bCs/>
      <w:kern w:val="44"/>
      <w:sz w:val="44"/>
      <w:szCs w:val="44"/>
    </w:rPr>
  </w:style>
  <w:style w:type="character" w:customStyle="1" w:styleId="2Char">
    <w:name w:val="标题 2 Char"/>
    <w:link w:val="2"/>
    <w:rsid w:val="00EA616E"/>
    <w:rPr>
      <w:rFonts w:ascii="Arial" w:eastAsia="黑体" w:hAnsi="Arial" w:cs="Times New Roman"/>
      <w:b/>
      <w:bCs/>
      <w:sz w:val="32"/>
      <w:szCs w:val="32"/>
    </w:rPr>
  </w:style>
  <w:style w:type="character" w:customStyle="1" w:styleId="3Char">
    <w:name w:val="标题 3 Char"/>
    <w:link w:val="3"/>
    <w:rsid w:val="00EA616E"/>
    <w:rPr>
      <w:rFonts w:ascii="Times New Roman" w:eastAsia="宋体" w:hAnsi="Times New Roman" w:cs="Times New Roman"/>
      <w:b/>
      <w:bCs/>
      <w:sz w:val="32"/>
      <w:szCs w:val="32"/>
    </w:rPr>
  </w:style>
  <w:style w:type="character" w:customStyle="1" w:styleId="4Char">
    <w:name w:val="标题 4 Char"/>
    <w:link w:val="4"/>
    <w:rsid w:val="00EA616E"/>
    <w:rPr>
      <w:rFonts w:ascii="Arial" w:eastAsia="黑体" w:hAnsi="Arial" w:cs="Times New Roman"/>
      <w:b/>
      <w:bCs/>
      <w:sz w:val="28"/>
      <w:szCs w:val="28"/>
    </w:rPr>
  </w:style>
  <w:style w:type="character" w:customStyle="1" w:styleId="5Char">
    <w:name w:val="标题 5 Char"/>
    <w:link w:val="5"/>
    <w:rsid w:val="00EA616E"/>
    <w:rPr>
      <w:rFonts w:ascii="Times New Roman" w:eastAsia="宋体" w:hAnsi="Times New Roman" w:cs="Times New Roman"/>
      <w:b/>
      <w:bCs/>
      <w:sz w:val="28"/>
      <w:szCs w:val="28"/>
    </w:rPr>
  </w:style>
  <w:style w:type="character" w:customStyle="1" w:styleId="6Char">
    <w:name w:val="标题 6 Char"/>
    <w:link w:val="6"/>
    <w:rsid w:val="00EA616E"/>
    <w:rPr>
      <w:rFonts w:ascii="Arial" w:eastAsia="黑体" w:hAnsi="Arial" w:cs="Times New Roman"/>
      <w:b/>
      <w:bCs/>
      <w:sz w:val="24"/>
      <w:szCs w:val="24"/>
    </w:rPr>
  </w:style>
  <w:style w:type="character" w:customStyle="1" w:styleId="7Char">
    <w:name w:val="标题 7 Char"/>
    <w:link w:val="7"/>
    <w:rsid w:val="00EA616E"/>
    <w:rPr>
      <w:rFonts w:ascii="Times New Roman" w:eastAsia="宋体" w:hAnsi="Times New Roman" w:cs="Times New Roman"/>
      <w:b/>
      <w:bCs/>
      <w:sz w:val="24"/>
      <w:szCs w:val="24"/>
    </w:rPr>
  </w:style>
  <w:style w:type="character" w:customStyle="1" w:styleId="8Char">
    <w:name w:val="标题 8 Char"/>
    <w:link w:val="8"/>
    <w:rsid w:val="00EA616E"/>
    <w:rPr>
      <w:rFonts w:ascii="Arial" w:eastAsia="黑体" w:hAnsi="Arial" w:cs="Times New Roman"/>
      <w:sz w:val="24"/>
      <w:szCs w:val="24"/>
    </w:rPr>
  </w:style>
  <w:style w:type="paragraph" w:styleId="a3">
    <w:name w:val="Plain Text"/>
    <w:basedOn w:val="a"/>
    <w:link w:val="Char"/>
    <w:rsid w:val="00EA616E"/>
    <w:rPr>
      <w:rFonts w:ascii="宋体" w:hAnsi="Courier New" w:cs="Courier New"/>
      <w:szCs w:val="21"/>
    </w:rPr>
  </w:style>
  <w:style w:type="character" w:customStyle="1" w:styleId="Char">
    <w:name w:val="纯文本 Char"/>
    <w:link w:val="a3"/>
    <w:rsid w:val="00EA616E"/>
    <w:rPr>
      <w:rFonts w:ascii="宋体" w:eastAsia="宋体" w:hAnsi="Courier New" w:cs="Courier New"/>
      <w:szCs w:val="21"/>
    </w:rPr>
  </w:style>
  <w:style w:type="paragraph" w:styleId="a4">
    <w:name w:val="header"/>
    <w:basedOn w:val="a"/>
    <w:link w:val="Char0"/>
    <w:rsid w:val="00EA616E"/>
    <w:pPr>
      <w:pBdr>
        <w:bottom w:val="single" w:sz="6" w:space="1" w:color="auto"/>
      </w:pBdr>
      <w:tabs>
        <w:tab w:val="center" w:pos="4153"/>
        <w:tab w:val="right" w:pos="8306"/>
      </w:tabs>
      <w:snapToGrid w:val="0"/>
      <w:jc w:val="center"/>
    </w:pPr>
    <w:rPr>
      <w:sz w:val="18"/>
      <w:szCs w:val="18"/>
    </w:rPr>
  </w:style>
  <w:style w:type="character" w:customStyle="1" w:styleId="Char0">
    <w:name w:val="页眉 Char"/>
    <w:link w:val="a4"/>
    <w:rsid w:val="00EA616E"/>
    <w:rPr>
      <w:rFonts w:ascii="Times New Roman" w:eastAsia="宋体" w:hAnsi="Times New Roman" w:cs="Times New Roman"/>
      <w:sz w:val="18"/>
      <w:szCs w:val="18"/>
    </w:rPr>
  </w:style>
  <w:style w:type="paragraph" w:styleId="a5">
    <w:name w:val="footer"/>
    <w:basedOn w:val="a"/>
    <w:link w:val="Char1"/>
    <w:rsid w:val="00EA616E"/>
    <w:pPr>
      <w:tabs>
        <w:tab w:val="center" w:pos="4153"/>
        <w:tab w:val="right" w:pos="8306"/>
      </w:tabs>
      <w:snapToGrid w:val="0"/>
      <w:jc w:val="left"/>
    </w:pPr>
    <w:rPr>
      <w:sz w:val="18"/>
      <w:szCs w:val="18"/>
    </w:rPr>
  </w:style>
  <w:style w:type="character" w:customStyle="1" w:styleId="Char1">
    <w:name w:val="页脚 Char"/>
    <w:link w:val="a5"/>
    <w:rsid w:val="00EA616E"/>
    <w:rPr>
      <w:rFonts w:ascii="Times New Roman" w:eastAsia="宋体" w:hAnsi="Times New Roman" w:cs="Times New Roman"/>
      <w:sz w:val="18"/>
      <w:szCs w:val="18"/>
    </w:rPr>
  </w:style>
  <w:style w:type="paragraph" w:styleId="a6">
    <w:name w:val="Title"/>
    <w:basedOn w:val="a"/>
    <w:next w:val="a"/>
    <w:link w:val="Char2"/>
    <w:qFormat/>
    <w:rsid w:val="00EA616E"/>
    <w:pPr>
      <w:spacing w:before="240" w:after="60"/>
      <w:jc w:val="center"/>
      <w:outlineLvl w:val="0"/>
    </w:pPr>
    <w:rPr>
      <w:rFonts w:ascii="Cambria" w:hAnsi="Cambria"/>
      <w:b/>
      <w:bCs/>
      <w:sz w:val="32"/>
      <w:szCs w:val="32"/>
    </w:rPr>
  </w:style>
  <w:style w:type="character" w:customStyle="1" w:styleId="Char2">
    <w:name w:val="标题 Char"/>
    <w:link w:val="a6"/>
    <w:rsid w:val="00EA616E"/>
    <w:rPr>
      <w:rFonts w:ascii="Cambria" w:eastAsia="宋体" w:hAnsi="Cambria" w:cs="Times New Roman"/>
      <w:b/>
      <w:bCs/>
      <w:sz w:val="32"/>
      <w:szCs w:val="32"/>
    </w:rPr>
  </w:style>
  <w:style w:type="paragraph" w:styleId="a7">
    <w:name w:val="Balloon Text"/>
    <w:basedOn w:val="a"/>
    <w:link w:val="Char3"/>
    <w:uiPriority w:val="99"/>
    <w:semiHidden/>
    <w:unhideWhenUsed/>
    <w:rsid w:val="00EA616E"/>
    <w:rPr>
      <w:sz w:val="18"/>
      <w:szCs w:val="18"/>
    </w:rPr>
  </w:style>
  <w:style w:type="character" w:customStyle="1" w:styleId="Char3">
    <w:name w:val="批注框文本 Char"/>
    <w:link w:val="a7"/>
    <w:uiPriority w:val="99"/>
    <w:semiHidden/>
    <w:rsid w:val="00EA616E"/>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file:///\\&#29579;&#32435;\f\&#40644;&#26790;&#22291;\&#28304;&#25991;&#20214;&#65281;\&#21516;&#27493;\&#27493;&#27493;&#39640;\&#29983;&#29289;\&#33487;&#25945;&#24517;&#20462;1\S452F.TIF" TargetMode="External"/><Relationship Id="rId26" Type="http://schemas.openxmlformats.org/officeDocument/2006/relationships/image" Target="media/image8.png"/><Relationship Id="rId39" Type="http://schemas.openxmlformats.org/officeDocument/2006/relationships/image" Target="file:///\\&#29579;&#32435;\f\&#40644;&#26790;&#22291;\&#28304;&#25991;&#20214;&#65281;\&#21516;&#27493;\&#27493;&#27493;&#39640;\&#29983;&#29289;\&#33487;&#25945;&#24517;&#20462;1\&#21491;&#25324;.TIF" TargetMode="External"/><Relationship Id="rId21" Type="http://schemas.openxmlformats.org/officeDocument/2006/relationships/image" Target="file:///\\&#29579;&#32435;\f\&#40644;&#26790;&#22291;\&#28304;&#25991;&#20214;&#65281;\&#21516;&#27493;\&#27493;&#27493;&#39640;\&#29983;&#29289;\&#33487;&#25945;&#24517;&#20462;1\&#24038;&#25324;.TIF" TargetMode="External"/><Relationship Id="rId34" Type="http://schemas.openxmlformats.org/officeDocument/2006/relationships/image" Target="file:///\\&#29579;&#32435;\f\&#40644;&#26790;&#22291;\&#28304;&#25991;&#20214;&#65281;\&#21516;&#27493;\&#27493;&#27493;&#39640;\&#29983;&#29289;\&#33487;&#25945;&#24517;&#20462;1\&#24038;&#25324;.TIF" TargetMode="External"/><Relationship Id="rId42" Type="http://schemas.openxmlformats.org/officeDocument/2006/relationships/image" Target="media/image14.png"/><Relationship Id="rId47" Type="http://schemas.openxmlformats.org/officeDocument/2006/relationships/image" Target="file:///\\&#29579;&#32435;\f\&#40644;&#26790;&#22291;\&#28304;&#25991;&#20214;&#65281;\&#21516;&#27493;\&#27493;&#27493;&#39640;\&#29983;&#29289;\&#33487;&#25945;&#24517;&#20462;1\S462.TIF" TargetMode="External"/><Relationship Id="rId50" Type="http://schemas.openxmlformats.org/officeDocument/2006/relationships/image" Target="media/image17.png"/><Relationship Id="rId55" Type="http://schemas.openxmlformats.org/officeDocument/2006/relationships/image" Target="file:///\\&#29579;&#32435;\f\&#40644;&#26790;&#22291;\&#28304;&#25991;&#20214;&#65281;\&#21516;&#27493;\&#27493;&#27493;&#39640;\&#29983;&#29289;\&#33487;&#25945;&#24517;&#20462;1\716.TIF" TargetMode="External"/><Relationship Id="rId63" Type="http://schemas.openxmlformats.org/officeDocument/2006/relationships/image" Target="file:///\\&#29579;&#32435;\f\&#40644;&#26790;&#22291;\&#28304;&#25991;&#20214;&#65281;\&#21516;&#27493;\&#27493;&#27493;&#39640;\&#29983;&#29289;\&#33487;&#25945;&#24517;&#20462;1\S465.TIF" TargetMode="External"/><Relationship Id="rId68" Type="http://schemas.openxmlformats.org/officeDocument/2006/relationships/image" Target="file:///\\&#29579;&#32435;\f\&#40644;&#26790;&#22291;\&#28304;&#25991;&#20214;&#65281;\&#21516;&#27493;\&#27493;&#27493;&#39640;\&#29983;&#29289;\&#33487;&#25945;&#24517;&#20462;1\S469.TIF" TargetMode="External"/><Relationship Id="rId76" Type="http://schemas.openxmlformats.org/officeDocument/2006/relationships/footer" Target="footer2.xml"/><Relationship Id="rId7" Type="http://schemas.openxmlformats.org/officeDocument/2006/relationships/image" Target="media/image1.png"/><Relationship Id="rId71" Type="http://schemas.openxmlformats.org/officeDocument/2006/relationships/image" Target="file:///\\&#29579;&#32435;\f\&#40644;&#26790;&#22291;\&#28304;&#25991;&#20214;&#65281;\&#21516;&#27493;\&#27493;&#27493;&#39640;\&#29983;&#29289;\&#33487;&#25945;&#24517;&#20462;1\&#24038;&#25324;.TIF" TargetMode="External"/><Relationship Id="rId2" Type="http://schemas.microsoft.com/office/2007/relationships/stylesWithEffects" Target="stylesWithEffects.xml"/><Relationship Id="rId16" Type="http://schemas.openxmlformats.org/officeDocument/2006/relationships/image" Target="file:///\\&#29579;&#32435;\f\&#40644;&#26790;&#22291;\&#28304;&#25991;&#20214;&#65281;\&#21516;&#27493;\&#27493;&#27493;&#39640;\&#29983;&#29289;\&#33487;&#25945;&#24517;&#20462;1\&#21491;&#25324;.TIF" TargetMode="External"/><Relationship Id="rId29" Type="http://schemas.openxmlformats.org/officeDocument/2006/relationships/image" Target="file:///\\&#29579;&#32435;\f\&#40644;&#26790;&#22291;\&#28304;&#25991;&#20214;&#65281;\&#21516;&#27493;\&#27493;&#27493;&#39640;\&#29983;&#29289;\&#33487;&#25945;&#24517;&#20462;1\S456F.TIF" TargetMode="External"/><Relationship Id="rId11" Type="http://schemas.openxmlformats.org/officeDocument/2006/relationships/image" Target="media/image3.png"/><Relationship Id="rId24" Type="http://schemas.openxmlformats.org/officeDocument/2006/relationships/image" Target="file:///\\&#29579;&#32435;\f\&#40644;&#26790;&#22291;\&#28304;&#25991;&#20214;&#65281;\&#21516;&#27493;\&#27493;&#27493;&#39640;\&#29983;&#29289;\&#33487;&#25945;&#24517;&#20462;1\&#21491;&#25324;.TIF" TargetMode="External"/><Relationship Id="rId32" Type="http://schemas.openxmlformats.org/officeDocument/2006/relationships/image" Target="media/image11.png"/><Relationship Id="rId37" Type="http://schemas.openxmlformats.org/officeDocument/2006/relationships/image" Target="file:///\\&#29579;&#32435;\f\&#40644;&#26790;&#22291;\&#28304;&#25991;&#20214;&#65281;\&#21516;&#27493;\&#27493;&#27493;&#39640;\&#29983;&#29289;\&#33487;&#25945;&#24517;&#20462;1\S459F.TIF" TargetMode="External"/><Relationship Id="rId40" Type="http://schemas.openxmlformats.org/officeDocument/2006/relationships/image" Target="media/image13.png"/><Relationship Id="rId45" Type="http://schemas.openxmlformats.org/officeDocument/2006/relationships/image" Target="file:///\\&#29579;&#32435;\f\&#40644;&#26790;&#22291;\&#28304;&#25991;&#20214;&#65281;\&#21516;&#27493;\&#27493;&#27493;&#39640;\&#29983;&#29289;\&#33487;&#25945;&#24517;&#20462;1\S461.TIF" TargetMode="External"/><Relationship Id="rId53" Type="http://schemas.openxmlformats.org/officeDocument/2006/relationships/image" Target="file:///\\&#29579;&#32435;\f\&#40644;&#26790;&#22291;\&#28304;&#25991;&#20214;&#65281;\&#21516;&#27493;\&#27493;&#27493;&#39640;\&#29983;&#29289;\&#33487;&#25945;&#24517;&#20462;1\717.TIF" TargetMode="External"/><Relationship Id="rId58" Type="http://schemas.openxmlformats.org/officeDocument/2006/relationships/image" Target="media/image21.png"/><Relationship Id="rId66" Type="http://schemas.openxmlformats.org/officeDocument/2006/relationships/image" Target="file:///\\&#29579;&#32435;\f\&#40644;&#26790;&#22291;\&#28304;&#25991;&#20214;&#65281;\&#21516;&#27493;\&#27493;&#27493;&#39640;\&#29983;&#29289;\&#33487;&#25945;&#24517;&#20462;1\S468.TIF" TargetMode="External"/><Relationship Id="rId74" Type="http://schemas.openxmlformats.org/officeDocument/2006/relationships/header" Target="header2.xml"/><Relationship Id="rId79"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file:///\\&#29579;&#32435;\f\&#40644;&#26790;&#22291;\&#28304;&#25991;&#20214;&#65281;\&#21516;&#27493;\&#27493;&#27493;&#39640;\&#29983;&#29289;\&#33487;&#25945;&#24517;&#20462;1\&#21491;&#25324;.TIF" TargetMode="External"/><Relationship Id="rId10" Type="http://schemas.openxmlformats.org/officeDocument/2006/relationships/image" Target="file:///\\&#29579;&#32435;\f\&#40644;&#26790;&#22291;\&#28304;&#25991;&#20214;&#65281;\&#21516;&#27493;\&#27493;&#27493;&#39640;\&#29983;&#29289;\&#33487;&#25945;&#24517;&#20462;1\S451F.TIF" TargetMode="External"/><Relationship Id="rId19" Type="http://schemas.openxmlformats.org/officeDocument/2006/relationships/image" Target="media/image6.png"/><Relationship Id="rId31" Type="http://schemas.openxmlformats.org/officeDocument/2006/relationships/image" Target="file:///\\&#29579;&#32435;\f\&#40644;&#26790;&#22291;\&#28304;&#25991;&#20214;&#65281;\&#21516;&#27493;\&#27493;&#27493;&#39640;\&#29983;&#29289;\&#33487;&#25945;&#24517;&#20462;1\S457F.TIF" TargetMode="External"/><Relationship Id="rId44" Type="http://schemas.openxmlformats.org/officeDocument/2006/relationships/image" Target="media/image15.png"/><Relationship Id="rId52" Type="http://schemas.openxmlformats.org/officeDocument/2006/relationships/image" Target="media/image18.png"/><Relationship Id="rId60" Type="http://schemas.openxmlformats.org/officeDocument/2006/relationships/image" Target="file:///\\&#29579;&#32435;\f\&#40644;&#26790;&#22291;\&#28304;&#25991;&#20214;&#65281;\&#21516;&#27493;\&#27493;&#27493;&#39640;\&#29983;&#29289;\&#33487;&#25945;&#24517;&#20462;1\&#24038;&#25324;.TIF" TargetMode="External"/><Relationship Id="rId65" Type="http://schemas.openxmlformats.org/officeDocument/2006/relationships/image" Target="media/image24.png"/><Relationship Id="rId73" Type="http://schemas.openxmlformats.org/officeDocument/2006/relationships/header" Target="header1.xml"/><Relationship Id="rId78"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file:///\\&#29579;&#32435;\f\&#40644;&#26790;&#22291;\&#28304;&#25991;&#20214;&#65281;\&#21516;&#27493;\&#27493;&#27493;&#39640;\&#29983;&#29289;\&#33487;&#25945;&#24517;&#20462;1\&#21491;&#25324;.TIF" TargetMode="External"/><Relationship Id="rId22" Type="http://schemas.openxmlformats.org/officeDocument/2006/relationships/image" Target="file:///\\&#29579;&#32435;\f\&#40644;&#26790;&#22291;\&#28304;&#25991;&#20214;&#65281;\&#21516;&#27493;\&#27493;&#27493;&#39640;\&#29983;&#29289;\&#33487;&#25945;&#24517;&#20462;1\&#21491;&#25324;.TIF" TargetMode="External"/><Relationship Id="rId27" Type="http://schemas.openxmlformats.org/officeDocument/2006/relationships/image" Target="file:///\\&#29579;&#32435;\f\&#40644;&#26790;&#22291;\&#28304;&#25991;&#20214;&#65281;\&#21516;&#27493;\&#27493;&#27493;&#39640;\&#29983;&#29289;\&#33487;&#25945;&#24517;&#20462;1\S455F.TIF" TargetMode="External"/><Relationship Id="rId30" Type="http://schemas.openxmlformats.org/officeDocument/2006/relationships/image" Target="media/image10.png"/><Relationship Id="rId35" Type="http://schemas.openxmlformats.org/officeDocument/2006/relationships/image" Target="file:///\\&#29579;&#32435;\f\&#40644;&#26790;&#22291;\&#28304;&#25991;&#20214;&#65281;\&#21516;&#27493;\&#27493;&#27493;&#39640;\&#29983;&#29289;\&#33487;&#25945;&#24517;&#20462;1\&#21491;&#25324;.TIF" TargetMode="External"/><Relationship Id="rId43" Type="http://schemas.openxmlformats.org/officeDocument/2006/relationships/image" Target="file:///\\&#29579;&#32435;\f\&#40644;&#26790;&#22291;\&#28304;&#25991;&#20214;&#65281;\&#21516;&#27493;\&#27493;&#27493;&#39640;\&#29983;&#29289;\&#33487;&#25945;&#24517;&#20462;1\&#35838;&#22530;&#23567;&#32467;.TIF" TargetMode="External"/><Relationship Id="rId48" Type="http://schemas.openxmlformats.org/officeDocument/2006/relationships/image" Target="file:///\\&#29579;&#32435;\f\&#40644;&#26790;&#22291;\&#28304;&#25991;&#20214;&#65281;\&#21516;&#27493;\&#27493;&#27493;&#39640;\&#29983;&#29289;\&#33487;&#25945;&#24517;&#20462;1\&#24038;&#25324;.TIF" TargetMode="External"/><Relationship Id="rId56" Type="http://schemas.openxmlformats.org/officeDocument/2006/relationships/image" Target="media/image20.png"/><Relationship Id="rId64" Type="http://schemas.openxmlformats.org/officeDocument/2006/relationships/image" Target="media/image23.png"/><Relationship Id="rId69" Type="http://schemas.openxmlformats.org/officeDocument/2006/relationships/image" Target="media/image26.png"/><Relationship Id="rId77" Type="http://schemas.openxmlformats.org/officeDocument/2006/relationships/header" Target="header3.xml"/><Relationship Id="rId8" Type="http://schemas.openxmlformats.org/officeDocument/2006/relationships/image" Target="file:///\\&#29579;&#32435;\f\&#40644;&#26790;&#22291;\&#28304;&#25991;&#20214;&#65281;\&#21516;&#27493;\&#27493;&#27493;&#39640;\&#29983;&#29289;\&#33487;&#25945;&#24517;&#20462;1\&#31532;&#20116;&#31456;.TIF" TargetMode="External"/><Relationship Id="rId51" Type="http://schemas.openxmlformats.org/officeDocument/2006/relationships/image" Target="file:///\\&#29579;&#32435;\f\&#40644;&#26790;&#22291;\&#28304;&#25991;&#20214;&#65281;\&#21516;&#27493;\&#27493;&#27493;&#39640;\&#29983;&#29289;\&#33487;&#25945;&#24517;&#20462;1\S462A.TIF" TargetMode="External"/><Relationship Id="rId72" Type="http://schemas.openxmlformats.org/officeDocument/2006/relationships/image" Target="file:///\\&#29579;&#32435;\f\&#40644;&#26790;&#22291;\&#28304;&#25991;&#20214;&#65281;\&#21516;&#27493;\&#27493;&#27493;&#39640;\&#29983;&#29289;\&#33487;&#25945;&#24517;&#20462;1\&#21491;&#25324;.TIF" TargetMode="External"/><Relationship Id="rId80"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file:///\\&#29579;&#32435;\f\&#40644;&#26790;&#22291;\&#28304;&#25991;&#20214;&#65281;\&#21516;&#27493;\&#27493;&#27493;&#39640;\&#29983;&#29289;\&#33487;&#25945;&#24517;&#20462;1\&#24038;&#25324;.TIF" TargetMode="External"/><Relationship Id="rId17" Type="http://schemas.openxmlformats.org/officeDocument/2006/relationships/image" Target="media/image5.png"/><Relationship Id="rId25" Type="http://schemas.openxmlformats.org/officeDocument/2006/relationships/image" Target="media/image7.png"/><Relationship Id="rId33" Type="http://schemas.openxmlformats.org/officeDocument/2006/relationships/image" Target="file:///\\&#29579;&#32435;\f\&#40644;&#26790;&#22291;\&#28304;&#25991;&#20214;&#65281;\&#21516;&#27493;\&#27493;&#27493;&#39640;\&#29983;&#29289;\&#33487;&#25945;&#24517;&#20462;1\S458F.TIF" TargetMode="External"/><Relationship Id="rId38" Type="http://schemas.openxmlformats.org/officeDocument/2006/relationships/image" Target="file:///\\&#29579;&#32435;\f\&#40644;&#26790;&#22291;\&#28304;&#25991;&#20214;&#65281;\&#21516;&#27493;\&#27493;&#27493;&#39640;\&#29983;&#29289;\&#33487;&#25945;&#24517;&#20462;1\&#24038;&#25324;.TIF" TargetMode="External"/><Relationship Id="rId46" Type="http://schemas.openxmlformats.org/officeDocument/2006/relationships/image" Target="media/image16.png"/><Relationship Id="rId59" Type="http://schemas.openxmlformats.org/officeDocument/2006/relationships/image" Target="file:///\\&#29579;&#32435;\f\&#40644;&#26790;&#22291;\&#28304;&#25991;&#20214;&#65281;\&#21516;&#27493;\&#27493;&#27493;&#39640;\&#29983;&#29289;\&#33487;&#25945;&#24517;&#20462;1\S464.TIF" TargetMode="External"/><Relationship Id="rId67" Type="http://schemas.openxmlformats.org/officeDocument/2006/relationships/image" Target="media/image25.png"/><Relationship Id="rId20" Type="http://schemas.openxmlformats.org/officeDocument/2006/relationships/image" Target="file:///\\&#29579;&#32435;\f\&#40644;&#26790;&#22291;\&#28304;&#25991;&#20214;&#65281;\&#21516;&#27493;\&#27493;&#27493;&#39640;\&#29983;&#29289;\&#33487;&#25945;&#24517;&#20462;1\S453F.TIF" TargetMode="External"/><Relationship Id="rId41" Type="http://schemas.openxmlformats.org/officeDocument/2006/relationships/image" Target="file:///\\&#29579;&#32435;\f\&#40644;&#26790;&#22291;\&#28304;&#25991;&#20214;&#65281;\&#21516;&#27493;\&#27493;&#27493;&#39640;\&#29983;&#29289;\&#33487;&#25945;&#24517;&#20462;1\S460.TIF" TargetMode="External"/><Relationship Id="rId54" Type="http://schemas.openxmlformats.org/officeDocument/2006/relationships/image" Target="media/image19.png"/><Relationship Id="rId62" Type="http://schemas.openxmlformats.org/officeDocument/2006/relationships/image" Target="media/image22.png"/><Relationship Id="rId70" Type="http://schemas.openxmlformats.org/officeDocument/2006/relationships/image" Target="file:///\\&#29579;&#32435;\f\&#40644;&#26790;&#22291;\&#28304;&#25991;&#20214;&#65281;\&#21516;&#27493;\&#27493;&#27493;&#39640;\&#29983;&#29289;\&#33487;&#25945;&#24517;&#20462;1\S470.TIF" TargetMode="External"/><Relationship Id="rId75" Type="http://schemas.openxmlformats.org/officeDocument/2006/relationships/footer" Target="footer1.xml"/><Relationship Id="rId1" Type="http://schemas.openxmlformats.org/officeDocument/2006/relationships/styles" Target="styles.xml"/><Relationship Id="rId6" Type="http://schemas.openxmlformats.org/officeDocument/2006/relationships/endnotes" Target="endnotes.xml"/><Relationship Id="rId15" Type="http://schemas.openxmlformats.org/officeDocument/2006/relationships/image" Target="file:///\\&#29579;&#32435;\f\&#40644;&#26790;&#22291;\&#28304;&#25991;&#20214;&#65281;\&#21516;&#27493;\&#27493;&#27493;&#39640;\&#29983;&#29289;\&#33487;&#25945;&#24517;&#20462;1\&#24038;&#25324;.TIF" TargetMode="External"/><Relationship Id="rId23" Type="http://schemas.openxmlformats.org/officeDocument/2006/relationships/image" Target="file:///\\&#29579;&#32435;\f\&#40644;&#26790;&#22291;\&#28304;&#25991;&#20214;&#65281;\&#21516;&#27493;\&#27493;&#27493;&#39640;\&#29983;&#29289;\&#33487;&#25945;&#24517;&#20462;1\&#24038;&#25324;.TIF" TargetMode="External"/><Relationship Id="rId28" Type="http://schemas.openxmlformats.org/officeDocument/2006/relationships/image" Target="media/image9.png"/><Relationship Id="rId36" Type="http://schemas.openxmlformats.org/officeDocument/2006/relationships/image" Target="media/image12.png"/><Relationship Id="rId49" Type="http://schemas.openxmlformats.org/officeDocument/2006/relationships/image" Target="file:///\\&#29579;&#32435;\f\&#40644;&#26790;&#22291;\&#28304;&#25991;&#20214;&#65281;\&#21516;&#27493;\&#27493;&#27493;&#39640;\&#29983;&#29289;\&#33487;&#25945;&#24517;&#20462;1\&#21491;&#25324;.TIF" TargetMode="External"/><Relationship Id="rId57" Type="http://schemas.openxmlformats.org/officeDocument/2006/relationships/image" Target="file:///\\&#29579;&#32435;\f\&#40644;&#26790;&#22291;\&#28304;&#25991;&#20214;&#65281;\&#21516;&#27493;\&#27493;&#27493;&#39640;\&#29983;&#29289;\&#33487;&#25945;&#24517;&#20462;1\S463.TIF"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8.jpeg"/></Relationships>
</file>

<file path=word/_rels/header2.xml.rels><?xml version="1.0" encoding="UTF-8" standalone="yes"?>
<Relationships xmlns="http://schemas.openxmlformats.org/package/2006/relationships"><Relationship Id="rId1" Type="http://schemas.openxmlformats.org/officeDocument/2006/relationships/image" Target="media/image2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2178</Words>
  <Characters>12418</Characters>
  <Application>Microsoft Office Word</Application>
  <DocSecurity>0</DocSecurity>
  <Lines>103</Lines>
  <Paragraphs>29</Paragraphs>
  <ScaleCrop>false</ScaleCrop>
  <Company/>
  <LinksUpToDate>false</LinksUpToDate>
  <CharactersWithSpaces>14567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微软用户</cp:lastModifiedBy>
  <cp:revision>3</cp:revision>
  <dcterms:created xsi:type="dcterms:W3CDTF">2015-06-22T09:08:00Z</dcterms:created>
  <dcterms:modified xsi:type="dcterms:W3CDTF">2016-11-10T09:03:00Z</dcterms:modified>
</cp:coreProperties>
</file>